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E12B9" w14:textId="5542D61E" w:rsidR="00A24D38" w:rsidRDefault="00793AF3" w:rsidP="00EF09C1">
      <w:pPr>
        <w:widowControl w:val="0"/>
        <w:spacing w:after="0" w:line="100" w:lineRule="atLeast"/>
        <w:ind w:left="426" w:right="-20"/>
        <w:rPr>
          <w:rFonts w:ascii="Times New Roman" w:hAnsi="Times New Roman"/>
          <w:color w:val="000000"/>
          <w:sz w:val="20"/>
          <w:szCs w:val="20"/>
        </w:rPr>
      </w:pPr>
      <w:r w:rsidRPr="006274BA">
        <w:rPr>
          <w:rFonts w:ascii="Arial" w:hAnsi="Arial" w:cs="Arial"/>
          <w:b/>
          <w:bCs/>
          <w:noProof/>
          <w:color w:val="FFFFFF"/>
          <w:spacing w:val="2"/>
          <w:sz w:val="32"/>
          <w:szCs w:val="32"/>
          <w:lang w:eastAsia="en-CA"/>
        </w:rPr>
        <mc:AlternateContent>
          <mc:Choice Requires="wpg">
            <w:drawing>
              <wp:anchor distT="45720" distB="45720" distL="182880" distR="182880" simplePos="0" relativeHeight="251657216" behindDoc="0" locked="0" layoutInCell="1" allowOverlap="1" wp14:anchorId="1E152F30" wp14:editId="2DC00327">
                <wp:simplePos x="0" y="0"/>
                <wp:positionH relativeFrom="margin">
                  <wp:posOffset>-217170</wp:posOffset>
                </wp:positionH>
                <wp:positionV relativeFrom="margin">
                  <wp:posOffset>49530</wp:posOffset>
                </wp:positionV>
                <wp:extent cx="2072005" cy="891540"/>
                <wp:effectExtent l="0" t="0" r="4445" b="3810"/>
                <wp:wrapSquare wrapText="bothSides"/>
                <wp:docPr id="198" name="Group 198"/>
                <wp:cNvGraphicFramePr/>
                <a:graphic xmlns:a="http://schemas.openxmlformats.org/drawingml/2006/main">
                  <a:graphicData uri="http://schemas.microsoft.com/office/word/2010/wordprocessingGroup">
                    <wpg:wgp>
                      <wpg:cNvGrpSpPr/>
                      <wpg:grpSpPr>
                        <a:xfrm>
                          <a:off x="0" y="0"/>
                          <a:ext cx="2072005" cy="891540"/>
                          <a:chOff x="0" y="-2491216"/>
                          <a:chExt cx="3567448" cy="1156728"/>
                        </a:xfrm>
                      </wpg:grpSpPr>
                      <wps:wsp>
                        <wps:cNvPr id="199" name="Rectangle 199"/>
                        <wps:cNvSpPr/>
                        <wps:spPr>
                          <a:xfrm>
                            <a:off x="157436" y="-2491216"/>
                            <a:ext cx="3410012" cy="115672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E898ED" w14:textId="77777777" w:rsidR="006274BA" w:rsidRDefault="006274BA">
                              <w:pPr>
                                <w:jc w:val="center"/>
                                <w:rPr>
                                  <w:rFonts w:ascii="Arial" w:eastAsiaTheme="majorEastAsia" w:hAnsi="Arial" w:cs="Arial"/>
                                  <w:b/>
                                  <w:color w:val="FFFFFF" w:themeColor="background1"/>
                                  <w:sz w:val="32"/>
                                  <w:szCs w:val="32"/>
                                </w:rPr>
                              </w:pPr>
                              <w:r w:rsidRPr="00186064">
                                <w:rPr>
                                  <w:rFonts w:ascii="Arial" w:eastAsiaTheme="majorEastAsia" w:hAnsi="Arial" w:cs="Arial"/>
                                  <w:b/>
                                  <w:color w:val="FFFFFF" w:themeColor="background1"/>
                                  <w:sz w:val="32"/>
                                  <w:szCs w:val="32"/>
                                </w:rPr>
                                <w:t>Harmony Circles</w:t>
                              </w:r>
                            </w:p>
                            <w:p w14:paraId="2B3F8288" w14:textId="77777777" w:rsidR="00083DE9" w:rsidRPr="00D44BBB" w:rsidRDefault="00083DE9" w:rsidP="00083DE9">
                              <w:pPr>
                                <w:jc w:val="center"/>
                                <w:rPr>
                                  <w:rStyle w:val="Strong"/>
                                  <w:rFonts w:eastAsiaTheme="majorEastAsia"/>
                                  <w:sz w:val="24"/>
                                  <w:szCs w:val="24"/>
                                </w:rPr>
                              </w:pPr>
                              <w:r w:rsidRPr="00083DE9">
                                <w:rPr>
                                  <w:rStyle w:val="Strong"/>
                                  <w:rFonts w:ascii="Arial" w:eastAsiaTheme="majorEastAsia" w:hAnsi="Arial" w:cs="Arial"/>
                                  <w:sz w:val="24"/>
                                  <w:szCs w:val="24"/>
                                </w:rPr>
                                <w:t>Coaching</w:t>
                              </w:r>
                              <w:r w:rsidR="007B44F8">
                                <w:rPr>
                                  <w:rStyle w:val="Strong"/>
                                  <w:rFonts w:ascii="Arial" w:eastAsiaTheme="majorEastAsia" w:hAnsi="Arial" w:cs="Arial"/>
                                  <w:sz w:val="24"/>
                                  <w:szCs w:val="24"/>
                                </w:rPr>
                                <w:t xml:space="preserve">, </w:t>
                              </w:r>
                              <w:r w:rsidRPr="00D44BBB">
                                <w:rPr>
                                  <w:rStyle w:val="Strong"/>
                                  <w:rFonts w:eastAsiaTheme="majorEastAsia"/>
                                  <w:sz w:val="24"/>
                                  <w:szCs w:val="24"/>
                                </w:rPr>
                                <w:t xml:space="preserve">Circles &amp;  Workshops </w:t>
                              </w:r>
                            </w:p>
                            <w:p w14:paraId="3E7F6B5B" w14:textId="77777777" w:rsidR="00083DE9" w:rsidRDefault="00083DE9">
                              <w:pPr>
                                <w:jc w:val="center"/>
                                <w:rPr>
                                  <w:rFonts w:ascii="Arial" w:eastAsiaTheme="majorEastAsia" w:hAnsi="Arial" w:cs="Arial"/>
                                  <w:b/>
                                  <w:color w:val="FFFFFF" w:themeColor="background1"/>
                                  <w:sz w:val="32"/>
                                  <w:szCs w:val="32"/>
                                </w:rPr>
                              </w:pPr>
                            </w:p>
                            <w:p w14:paraId="394654A1" w14:textId="77777777" w:rsidR="00083DE9" w:rsidRDefault="00083DE9">
                              <w:pPr>
                                <w:jc w:val="center"/>
                                <w:rPr>
                                  <w:rFonts w:ascii="Arial" w:eastAsiaTheme="majorEastAsia" w:hAnsi="Arial" w:cs="Arial"/>
                                  <w:b/>
                                  <w:color w:val="FFFFFF" w:themeColor="background1"/>
                                  <w:sz w:val="32"/>
                                  <w:szCs w:val="32"/>
                                </w:rPr>
                              </w:pPr>
                              <w:r>
                                <w:rPr>
                                  <w:rFonts w:ascii="Arial" w:eastAsiaTheme="majorEastAsia" w:hAnsi="Arial" w:cs="Arial"/>
                                  <w:b/>
                                  <w:color w:val="FFFFFF" w:themeColor="background1"/>
                                  <w:sz w:val="32"/>
                                  <w:szCs w:val="32"/>
                                </w:rPr>
                                <w:t>C</w:t>
                              </w:r>
                            </w:p>
                            <w:p w14:paraId="5A2984C5" w14:textId="77777777" w:rsidR="00083DE9" w:rsidRPr="00186064" w:rsidRDefault="00083DE9">
                              <w:pPr>
                                <w:jc w:val="center"/>
                                <w:rPr>
                                  <w:rFonts w:ascii="Arial" w:eastAsiaTheme="majorEastAsia" w:hAnsi="Arial" w:cs="Arial"/>
                                  <w:b/>
                                  <w:color w:val="FFFFFF" w:themeColor="background1"/>
                                  <w:sz w:val="32"/>
                                  <w:szCs w:val="32"/>
                                </w:rPr>
                              </w:pPr>
                              <w:r>
                                <w:rPr>
                                  <w:rFonts w:ascii="Arial" w:eastAsiaTheme="majorEastAsia" w:hAnsi="Arial" w:cs="Arial"/>
                                  <w:b/>
                                  <w:color w:val="FFFFFF" w:themeColor="background1"/>
                                  <w:sz w:val="32"/>
                                  <w:szCs w:val="32"/>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flipV="1">
                            <a:off x="0" y="-1850755"/>
                            <a:ext cx="3567448" cy="647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D44AE" w14:textId="77777777" w:rsidR="006274BA" w:rsidRDefault="006274BA">
                              <w:pPr>
                                <w:rPr>
                                  <w:caps/>
                                  <w:color w:val="92278F" w:themeColor="accent1"/>
                                  <w:sz w:val="26"/>
                                  <w:szCs w:val="26"/>
                                </w:rPr>
                              </w:pPr>
                            </w:p>
                            <w:p w14:paraId="7C909702" w14:textId="77777777" w:rsidR="006274BA" w:rsidRDefault="006274BA"/>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152F30" id="Group 198" o:spid="_x0000_s1026" style="position:absolute;left:0;text-align:left;margin-left:-17.1pt;margin-top:3.9pt;width:163.15pt;height:70.2pt;z-index:251657216;mso-wrap-distance-left:14.4pt;mso-wrap-distance-top:3.6pt;mso-wrap-distance-right:14.4pt;mso-wrap-distance-bottom:3.6pt;mso-position-horizontal-relative:margin;mso-position-vertical-relative:margin;mso-width-relative:margin;mso-height-relative:margin" coordorigin=",-24912" coordsize="35674,1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">
                <v:rect id="Rectangle 199" o:spid="_x0000_s1027" style="position:absolute;left:1574;top:-24912;width:34100;height:11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92278f [3204]" stroked="f" strokeweight="1pt">
                  <v:textbox>
                    <w:txbxContent>
                      <w:p w14:paraId="39E898ED" w14:textId="77777777" w:rsidR="006274BA" w:rsidRDefault="006274BA">
                        <w:pPr>
                          <w:jc w:val="center"/>
                          <w:rPr>
                            <w:rFonts w:ascii="Arial" w:eastAsiaTheme="majorEastAsia" w:hAnsi="Arial" w:cs="Arial"/>
                            <w:b/>
                            <w:color w:val="FFFFFF" w:themeColor="background1"/>
                            <w:sz w:val="32"/>
                            <w:szCs w:val="32"/>
                          </w:rPr>
                        </w:pPr>
                        <w:r w:rsidRPr="00186064">
                          <w:rPr>
                            <w:rFonts w:ascii="Arial" w:eastAsiaTheme="majorEastAsia" w:hAnsi="Arial" w:cs="Arial"/>
                            <w:b/>
                            <w:color w:val="FFFFFF" w:themeColor="background1"/>
                            <w:sz w:val="32"/>
                            <w:szCs w:val="32"/>
                          </w:rPr>
                          <w:t>Harmony Circles</w:t>
                        </w:r>
                      </w:p>
                      <w:p w14:paraId="2B3F8288" w14:textId="77777777" w:rsidR="00083DE9" w:rsidRPr="00D44BBB" w:rsidRDefault="00083DE9" w:rsidP="00083DE9">
                        <w:pPr>
                          <w:jc w:val="center"/>
                          <w:rPr>
                            <w:rStyle w:val="Strong"/>
                            <w:rFonts w:eastAsiaTheme="majorEastAsia"/>
                            <w:sz w:val="24"/>
                            <w:szCs w:val="24"/>
                          </w:rPr>
                        </w:pPr>
                        <w:r w:rsidRPr="00083DE9">
                          <w:rPr>
                            <w:rStyle w:val="Strong"/>
                            <w:rFonts w:ascii="Arial" w:eastAsiaTheme="majorEastAsia" w:hAnsi="Arial" w:cs="Arial"/>
                            <w:sz w:val="24"/>
                            <w:szCs w:val="24"/>
                          </w:rPr>
                          <w:t>Coaching</w:t>
                        </w:r>
                        <w:r w:rsidR="007B44F8">
                          <w:rPr>
                            <w:rStyle w:val="Strong"/>
                            <w:rFonts w:ascii="Arial" w:eastAsiaTheme="majorEastAsia" w:hAnsi="Arial" w:cs="Arial"/>
                            <w:sz w:val="24"/>
                            <w:szCs w:val="24"/>
                          </w:rPr>
                          <w:t xml:space="preserve">, </w:t>
                        </w:r>
                        <w:r w:rsidRPr="00D44BBB">
                          <w:rPr>
                            <w:rStyle w:val="Strong"/>
                            <w:rFonts w:eastAsiaTheme="majorEastAsia"/>
                            <w:sz w:val="24"/>
                            <w:szCs w:val="24"/>
                          </w:rPr>
                          <w:t xml:space="preserve">Circles &amp;  Workshops </w:t>
                        </w:r>
                      </w:p>
                      <w:p w14:paraId="3E7F6B5B" w14:textId="77777777" w:rsidR="00083DE9" w:rsidRDefault="00083DE9">
                        <w:pPr>
                          <w:jc w:val="center"/>
                          <w:rPr>
                            <w:rFonts w:ascii="Arial" w:eastAsiaTheme="majorEastAsia" w:hAnsi="Arial" w:cs="Arial"/>
                            <w:b/>
                            <w:color w:val="FFFFFF" w:themeColor="background1"/>
                            <w:sz w:val="32"/>
                            <w:szCs w:val="32"/>
                          </w:rPr>
                        </w:pPr>
                      </w:p>
                      <w:p w14:paraId="394654A1" w14:textId="77777777" w:rsidR="00083DE9" w:rsidRDefault="00083DE9">
                        <w:pPr>
                          <w:jc w:val="center"/>
                          <w:rPr>
                            <w:rFonts w:ascii="Arial" w:eastAsiaTheme="majorEastAsia" w:hAnsi="Arial" w:cs="Arial"/>
                            <w:b/>
                            <w:color w:val="FFFFFF" w:themeColor="background1"/>
                            <w:sz w:val="32"/>
                            <w:szCs w:val="32"/>
                          </w:rPr>
                        </w:pPr>
                        <w:r>
                          <w:rPr>
                            <w:rFonts w:ascii="Arial" w:eastAsiaTheme="majorEastAsia" w:hAnsi="Arial" w:cs="Arial"/>
                            <w:b/>
                            <w:color w:val="FFFFFF" w:themeColor="background1"/>
                            <w:sz w:val="32"/>
                            <w:szCs w:val="32"/>
                          </w:rPr>
                          <w:t>C</w:t>
                        </w:r>
                      </w:p>
                      <w:p w14:paraId="5A2984C5" w14:textId="77777777" w:rsidR="00083DE9" w:rsidRPr="00186064" w:rsidRDefault="00083DE9">
                        <w:pPr>
                          <w:jc w:val="center"/>
                          <w:rPr>
                            <w:rFonts w:ascii="Arial" w:eastAsiaTheme="majorEastAsia" w:hAnsi="Arial" w:cs="Arial"/>
                            <w:b/>
                            <w:color w:val="FFFFFF" w:themeColor="background1"/>
                            <w:sz w:val="32"/>
                            <w:szCs w:val="32"/>
                          </w:rPr>
                        </w:pPr>
                        <w:r>
                          <w:rPr>
                            <w:rFonts w:ascii="Arial" w:eastAsiaTheme="majorEastAsia" w:hAnsi="Arial" w:cs="Arial"/>
                            <w:b/>
                            <w:color w:val="FFFFFF" w:themeColor="background1"/>
                            <w:sz w:val="32"/>
                            <w:szCs w:val="32"/>
                          </w:rPr>
                          <w:t>C</w:t>
                        </w:r>
                      </w:p>
                    </w:txbxContent>
                  </v:textbox>
                </v:rect>
                <v:shapetype id="_x0000_t202" coordsize="21600,21600" o:spt="202" path="m,l,21600r21600,l21600,xe">
                  <v:stroke joinstyle="miter"/>
                  <v:path gradientshapeok="t" o:connecttype="rect"/>
                </v:shapetype>
                <v:shape id="Text Box 200" o:spid="_x0000_s1028" type="#_x0000_t202" style="position:absolute;top:-18507;width:35674;height:64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" filled="f" stroked="f" strokeweight=".5pt">
                  <v:textbox inset=",7.2pt,,0">
                    <w:txbxContent>
                      <w:p w14:paraId="2E8D44AE" w14:textId="77777777" w:rsidR="006274BA" w:rsidRDefault="006274BA">
                        <w:pPr>
                          <w:rPr>
                            <w:caps/>
                            <w:color w:val="92278F" w:themeColor="accent1"/>
                            <w:sz w:val="26"/>
                            <w:szCs w:val="26"/>
                          </w:rPr>
                        </w:pPr>
                      </w:p>
                      <w:p w14:paraId="7C909702" w14:textId="77777777" w:rsidR="006274BA" w:rsidRDefault="006274BA"/>
                    </w:txbxContent>
                  </v:textbox>
                </v:shape>
                <w10:wrap type="square" anchorx="margin" anchory="margin"/>
              </v:group>
            </w:pict>
          </mc:Fallback>
        </mc:AlternateContent>
      </w:r>
    </w:p>
    <w:p w14:paraId="1B212BBC" w14:textId="723A057D" w:rsidR="00083DE9" w:rsidRDefault="00EF09C1">
      <w:pPr>
        <w:widowControl w:val="0"/>
        <w:spacing w:after="0" w:line="100" w:lineRule="atLeast"/>
        <w:ind w:left="284" w:right="349"/>
        <w:rPr>
          <w:rFonts w:ascii="Arial" w:hAnsi="Arial" w:cs="Arial"/>
          <w:b/>
          <w:bCs/>
          <w:color w:val="000000"/>
          <w:spacing w:val="1"/>
        </w:rPr>
      </w:pPr>
      <w:r>
        <w:rPr>
          <w:rFonts w:ascii="Arial" w:hAnsi="Arial" w:cs="Arial"/>
          <w:b/>
          <w:bCs/>
          <w:noProof/>
          <w:color w:val="000000"/>
          <w:spacing w:val="1"/>
          <w:lang w:eastAsia="en-CA"/>
        </w:rPr>
        <w:drawing>
          <wp:inline distT="0" distB="0" distL="0" distR="0" wp14:anchorId="36F18DF6" wp14:editId="6346BEBE">
            <wp:extent cx="1101404" cy="131826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3150150 - compress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6896" cy="1324833"/>
                    </a:xfrm>
                    <a:prstGeom prst="rect">
                      <a:avLst/>
                    </a:prstGeom>
                  </pic:spPr>
                </pic:pic>
              </a:graphicData>
            </a:graphic>
          </wp:inline>
        </w:drawing>
      </w:r>
    </w:p>
    <w:p w14:paraId="1CC7BCD8" w14:textId="0B238E30" w:rsidR="007E58B1" w:rsidRDefault="00793AF3">
      <w:pPr>
        <w:widowControl w:val="0"/>
        <w:spacing w:after="0" w:line="100" w:lineRule="atLeast"/>
        <w:ind w:left="284" w:right="349"/>
        <w:rPr>
          <w:rFonts w:ascii="Arial" w:hAnsi="Arial" w:cs="Arial"/>
          <w:b/>
          <w:bCs/>
          <w:color w:val="000000"/>
          <w:spacing w:val="1"/>
        </w:rPr>
      </w:pPr>
      <w:r w:rsidRPr="0031591B">
        <w:rPr>
          <w:rFonts w:ascii="Arial" w:hAnsi="Arial" w:cs="Arial"/>
          <w:b/>
          <w:bCs/>
          <w:noProof/>
          <w:color w:val="FFFFFF"/>
          <w:spacing w:val="1"/>
          <w:sz w:val="28"/>
          <w:szCs w:val="28"/>
          <w:lang w:eastAsia="en-CA"/>
        </w:rPr>
        <mc:AlternateContent>
          <mc:Choice Requires="wpg">
            <w:drawing>
              <wp:anchor distT="45720" distB="45720" distL="182880" distR="182880" simplePos="0" relativeHeight="251659264" behindDoc="0" locked="0" layoutInCell="1" allowOverlap="1" wp14:anchorId="1DDF91EA" wp14:editId="24ED8D22">
                <wp:simplePos x="0" y="0"/>
                <wp:positionH relativeFrom="margin">
                  <wp:posOffset>-316230</wp:posOffset>
                </wp:positionH>
                <wp:positionV relativeFrom="margin">
                  <wp:posOffset>2922270</wp:posOffset>
                </wp:positionV>
                <wp:extent cx="2237105" cy="74676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237105" cy="746760"/>
                          <a:chOff x="-97211" y="-1217161"/>
                          <a:chExt cx="3567448" cy="12651704"/>
                        </a:xfrm>
                      </wpg:grpSpPr>
                      <wps:wsp>
                        <wps:cNvPr id="4" name="Rectangle 4"/>
                        <wps:cNvSpPr/>
                        <wps:spPr>
                          <a:xfrm>
                            <a:off x="303785" y="-1217161"/>
                            <a:ext cx="2721087" cy="1265170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DD11F" w14:textId="77777777" w:rsidR="0031591B" w:rsidRPr="0031591B" w:rsidRDefault="007B44F8">
                              <w:pPr>
                                <w:jc w:val="center"/>
                                <w:rPr>
                                  <w:rFonts w:ascii="Arial" w:eastAsiaTheme="majorEastAsia" w:hAnsi="Arial" w:cs="Arial"/>
                                  <w:b/>
                                  <w:color w:val="FFFFFF" w:themeColor="background1"/>
                                  <w:sz w:val="28"/>
                                  <w:szCs w:val="28"/>
                                </w:rPr>
                              </w:pPr>
                              <w:r>
                                <w:rPr>
                                  <w:rFonts w:ascii="Arial" w:eastAsiaTheme="majorEastAsia" w:hAnsi="Arial" w:cs="Arial"/>
                                  <w:b/>
                                  <w:color w:val="FFFFFF" w:themeColor="background1"/>
                                  <w:sz w:val="28"/>
                                  <w:szCs w:val="28"/>
                                </w:rPr>
                                <w:t xml:space="preserve">Personal &amp; Professional </w:t>
                              </w:r>
                              <w:r w:rsidR="0031591B" w:rsidRPr="0031591B">
                                <w:rPr>
                                  <w:rFonts w:ascii="Arial" w:eastAsiaTheme="majorEastAsia" w:hAnsi="Arial" w:cs="Arial"/>
                                  <w:b/>
                                  <w:color w:val="FFFFFF" w:themeColor="background1"/>
                                  <w:sz w:val="28"/>
                                  <w:szCs w:val="28"/>
                                </w:rPr>
                                <w:t>Coaching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flipV="1">
                            <a:off x="-97211" y="10077112"/>
                            <a:ext cx="3567448" cy="593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DEE6A" w14:textId="77777777" w:rsidR="0031591B" w:rsidRDefault="0031591B">
                              <w:pPr>
                                <w:rPr>
                                  <w:caps/>
                                  <w:color w:val="92278F" w:themeColor="accent1"/>
                                  <w:sz w:val="26"/>
                                  <w:szCs w:val="26"/>
                                </w:rPr>
                              </w:pPr>
                              <w:r>
                                <w:rPr>
                                  <w:caps/>
                                  <w:color w:val="92278F" w:themeColor="accent1"/>
                                  <w:sz w:val="26"/>
                                  <w:szCs w:val="26"/>
                                </w:rPr>
                                <w:t>Coa</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DF91EA" id="Group 3" o:spid="_x0000_s1029" style="position:absolute;left:0;text-align:left;margin-left:-24.9pt;margin-top:230.1pt;width:176.15pt;height:58.8pt;z-index:251659264;mso-wrap-distance-left:14.4pt;mso-wrap-distance-top:3.6pt;mso-wrap-distance-right:14.4pt;mso-wrap-distance-bottom:3.6pt;mso-position-horizontal-relative:margin;mso-position-vertical-relative:margin;mso-width-relative:margin;mso-height-relative:margin" coordorigin="-972,-12171" coordsize="35674,12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">
                <v:rect id="Rectangle 4" o:spid="_x0000_s1030" style="position:absolute;left:3037;top:-12171;width:27211;height:126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92278f [3204]" stroked="f" strokeweight="1pt">
                  <v:textbox>
                    <w:txbxContent>
                      <w:p w14:paraId="45EDD11F" w14:textId="77777777" w:rsidR="0031591B" w:rsidRPr="0031591B" w:rsidRDefault="007B44F8">
                        <w:pPr>
                          <w:jc w:val="center"/>
                          <w:rPr>
                            <w:rFonts w:ascii="Arial" w:eastAsiaTheme="majorEastAsia" w:hAnsi="Arial" w:cs="Arial"/>
                            <w:b/>
                            <w:color w:val="FFFFFF" w:themeColor="background1"/>
                            <w:sz w:val="28"/>
                            <w:szCs w:val="28"/>
                          </w:rPr>
                        </w:pPr>
                        <w:r>
                          <w:rPr>
                            <w:rFonts w:ascii="Arial" w:eastAsiaTheme="majorEastAsia" w:hAnsi="Arial" w:cs="Arial"/>
                            <w:b/>
                            <w:color w:val="FFFFFF" w:themeColor="background1"/>
                            <w:sz w:val="28"/>
                            <w:szCs w:val="28"/>
                          </w:rPr>
                          <w:t xml:space="preserve">Personal &amp; Professional </w:t>
                        </w:r>
                        <w:r w:rsidR="0031591B" w:rsidRPr="0031591B">
                          <w:rPr>
                            <w:rFonts w:ascii="Arial" w:eastAsiaTheme="majorEastAsia" w:hAnsi="Arial" w:cs="Arial"/>
                            <w:b/>
                            <w:color w:val="FFFFFF" w:themeColor="background1"/>
                            <w:sz w:val="28"/>
                            <w:szCs w:val="28"/>
                          </w:rPr>
                          <w:t>Coaching</w:t>
                        </w:r>
                      </w:p>
                    </w:txbxContent>
                  </v:textbox>
                </v:rect>
                <v:shape id="Text Box 5" o:spid="_x0000_s1031" type="#_x0000_t202" style="position:absolute;left:-972;top:100771;width:35674;height:593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" filled="f" stroked="f" strokeweight=".5pt">
                  <v:textbox inset=",7.2pt,,0">
                    <w:txbxContent>
                      <w:p w14:paraId="35EDEE6A" w14:textId="77777777" w:rsidR="0031591B" w:rsidRDefault="0031591B">
                        <w:pPr>
                          <w:rPr>
                            <w:caps/>
                            <w:color w:val="92278F" w:themeColor="accent1"/>
                            <w:sz w:val="26"/>
                            <w:szCs w:val="26"/>
                          </w:rPr>
                        </w:pPr>
                        <w:r>
                          <w:rPr>
                            <w:caps/>
                            <w:color w:val="92278F" w:themeColor="accent1"/>
                            <w:sz w:val="26"/>
                            <w:szCs w:val="26"/>
                          </w:rPr>
                          <w:t>Coa</w:t>
                        </w:r>
                      </w:p>
                    </w:txbxContent>
                  </v:textbox>
                </v:shape>
                <w10:wrap type="square" anchorx="margin" anchory="margin"/>
              </v:group>
            </w:pict>
          </mc:Fallback>
        </mc:AlternateContent>
      </w:r>
      <w:r w:rsidR="00EF09C1">
        <w:rPr>
          <w:rFonts w:ascii="Arial" w:hAnsi="Arial" w:cs="Arial"/>
          <w:b/>
          <w:bCs/>
          <w:color w:val="000000"/>
          <w:spacing w:val="1"/>
        </w:rPr>
        <w:t xml:space="preserve"> Brenda Froese</w:t>
      </w:r>
      <w:r w:rsidR="007E58B1">
        <w:rPr>
          <w:rFonts w:ascii="Arial" w:hAnsi="Arial" w:cs="Arial"/>
          <w:b/>
          <w:bCs/>
          <w:color w:val="000000"/>
          <w:spacing w:val="1"/>
        </w:rPr>
        <w:t xml:space="preserve"> </w:t>
      </w:r>
    </w:p>
    <w:p w14:paraId="6E12828E" w14:textId="0FB23630" w:rsidR="00EF09C1" w:rsidRDefault="00EF09C1">
      <w:pPr>
        <w:widowControl w:val="0"/>
        <w:spacing w:after="0" w:line="100" w:lineRule="atLeast"/>
        <w:ind w:left="284" w:right="349"/>
        <w:rPr>
          <w:rFonts w:ascii="Arial" w:hAnsi="Arial" w:cs="Arial"/>
          <w:b/>
          <w:bCs/>
          <w:color w:val="000000"/>
          <w:spacing w:val="1"/>
        </w:rPr>
      </w:pPr>
      <w:r>
        <w:rPr>
          <w:rFonts w:ascii="Arial" w:hAnsi="Arial" w:cs="Arial"/>
          <w:b/>
          <w:bCs/>
          <w:color w:val="000000"/>
          <w:spacing w:val="1"/>
        </w:rPr>
        <w:t xml:space="preserve">        M. Ed.</w:t>
      </w:r>
    </w:p>
    <w:p w14:paraId="42D576B3" w14:textId="3D3B7EA9" w:rsidR="000F5C91" w:rsidRDefault="000F5C91">
      <w:pPr>
        <w:widowControl w:val="0"/>
        <w:spacing w:after="0" w:line="100" w:lineRule="atLeast"/>
        <w:ind w:left="284" w:right="349"/>
        <w:rPr>
          <w:rFonts w:ascii="Arial" w:hAnsi="Arial" w:cs="Arial"/>
          <w:b/>
          <w:bCs/>
          <w:color w:val="000000"/>
          <w:spacing w:val="1"/>
        </w:rPr>
      </w:pPr>
      <w:r>
        <w:rPr>
          <w:rFonts w:ascii="Arial" w:hAnsi="Arial" w:cs="Arial"/>
          <w:b/>
          <w:bCs/>
          <w:color w:val="000000"/>
          <w:spacing w:val="1"/>
        </w:rPr>
        <w:t>“Growing Personally, to Grow Professionally”</w:t>
      </w:r>
    </w:p>
    <w:p w14:paraId="2E76EE24" w14:textId="77777777" w:rsidR="000F5C91" w:rsidRDefault="000F5C91">
      <w:pPr>
        <w:widowControl w:val="0"/>
        <w:spacing w:after="0" w:line="100" w:lineRule="atLeast"/>
        <w:ind w:left="284" w:right="349"/>
        <w:rPr>
          <w:rFonts w:ascii="Arial" w:hAnsi="Arial" w:cs="Arial"/>
          <w:b/>
          <w:bCs/>
          <w:color w:val="000000"/>
          <w:spacing w:val="1"/>
        </w:rPr>
      </w:pPr>
    </w:p>
    <w:p w14:paraId="2E609026" w14:textId="79BB3063" w:rsidR="003F10EA" w:rsidRDefault="00EF09C1">
      <w:pPr>
        <w:widowControl w:val="0"/>
        <w:spacing w:after="0" w:line="244" w:lineRule="auto"/>
        <w:ind w:left="100" w:right="448"/>
        <w:rPr>
          <w:rFonts w:ascii="Arial" w:hAnsi="Arial" w:cs="Arial"/>
          <w:sz w:val="24"/>
          <w:szCs w:val="24"/>
        </w:rPr>
      </w:pPr>
      <w:r w:rsidRPr="00EF09C1">
        <w:rPr>
          <w:rFonts w:ascii="Arial" w:hAnsi="Arial" w:cs="Arial"/>
          <w:sz w:val="24"/>
          <w:szCs w:val="24"/>
        </w:rPr>
        <w:t>During times of stress, change or turmoil in our lives, our greatest barriers are often our own thoughts and beliefs.  They show up as self-doubts and fears such as, "I'm not good enough", "I'm not worthy", "I can't.." or "Who am I to..."</w:t>
      </w:r>
      <w:r w:rsidRPr="00EF09C1">
        <w:rPr>
          <w:rFonts w:ascii="Arial" w:hAnsi="Arial" w:cs="Arial"/>
          <w:sz w:val="24"/>
          <w:szCs w:val="24"/>
        </w:rPr>
        <w:br/>
      </w:r>
      <w:r w:rsidRPr="00EF09C1">
        <w:rPr>
          <w:rFonts w:ascii="Arial" w:hAnsi="Arial" w:cs="Arial"/>
          <w:sz w:val="24"/>
          <w:szCs w:val="24"/>
        </w:rPr>
        <w:br/>
        <w:t>I help individuals master the psychology of beliefs by</w:t>
      </w:r>
      <w:r>
        <w:rPr>
          <w:rFonts w:ascii="Arial" w:hAnsi="Arial" w:cs="Arial"/>
          <w:sz w:val="24"/>
          <w:szCs w:val="24"/>
        </w:rPr>
        <w:t xml:space="preserve"> </w:t>
      </w:r>
      <w:r w:rsidRPr="00EF09C1">
        <w:rPr>
          <w:rFonts w:ascii="Arial" w:hAnsi="Arial" w:cs="Arial"/>
          <w:sz w:val="24"/>
          <w:szCs w:val="24"/>
        </w:rPr>
        <w:t>examining</w:t>
      </w:r>
      <w:r>
        <w:rPr>
          <w:rFonts w:ascii="Arial" w:hAnsi="Arial" w:cs="Arial"/>
          <w:sz w:val="24"/>
          <w:szCs w:val="24"/>
        </w:rPr>
        <w:t xml:space="preserve"> </w:t>
      </w:r>
      <w:r w:rsidRPr="00EF09C1">
        <w:rPr>
          <w:rFonts w:ascii="Arial" w:hAnsi="Arial" w:cs="Arial"/>
          <w:sz w:val="24"/>
          <w:szCs w:val="24"/>
        </w:rPr>
        <w:t>their assumptions, often uncovering (and replacing) limiting fears and self-</w:t>
      </w:r>
      <w:r>
        <w:rPr>
          <w:rFonts w:ascii="Arial" w:hAnsi="Arial" w:cs="Arial"/>
          <w:sz w:val="24"/>
          <w:szCs w:val="24"/>
        </w:rPr>
        <w:t xml:space="preserve"> d</w:t>
      </w:r>
      <w:r w:rsidRPr="00EF09C1">
        <w:rPr>
          <w:rFonts w:ascii="Arial" w:hAnsi="Arial" w:cs="Arial"/>
          <w:sz w:val="24"/>
          <w:szCs w:val="24"/>
        </w:rPr>
        <w:t xml:space="preserve">oubts. When our beliefs, thoughts and actions are in alignment, we experience a greater sense of harmony within, and are able to </w:t>
      </w:r>
      <w:r w:rsidR="003F10EA">
        <w:rPr>
          <w:rFonts w:ascii="Arial" w:hAnsi="Arial" w:cs="Arial"/>
          <w:sz w:val="24"/>
          <w:szCs w:val="24"/>
        </w:rPr>
        <w:t>c</w:t>
      </w:r>
      <w:r w:rsidRPr="00EF09C1">
        <w:rPr>
          <w:rFonts w:ascii="Arial" w:hAnsi="Arial" w:cs="Arial"/>
          <w:sz w:val="24"/>
          <w:szCs w:val="24"/>
        </w:rPr>
        <w:t>onfidently</w:t>
      </w:r>
      <w:r w:rsidR="003F10EA">
        <w:rPr>
          <w:rFonts w:ascii="Arial" w:hAnsi="Arial" w:cs="Arial"/>
          <w:sz w:val="24"/>
          <w:szCs w:val="24"/>
        </w:rPr>
        <w:t xml:space="preserve"> move forward.</w:t>
      </w:r>
    </w:p>
    <w:p w14:paraId="49B0A0BF" w14:textId="53A87F69" w:rsidR="0031591B" w:rsidRDefault="003F10EA">
      <w:pPr>
        <w:widowControl w:val="0"/>
        <w:spacing w:after="0" w:line="244" w:lineRule="auto"/>
        <w:ind w:left="100" w:right="448"/>
        <w:rPr>
          <w:rFonts w:ascii="Arial" w:hAnsi="Arial" w:cs="Arial"/>
          <w:sz w:val="24"/>
          <w:szCs w:val="24"/>
        </w:rPr>
      </w:pPr>
      <w:r>
        <w:rPr>
          <w:rFonts w:ascii="Arial" w:hAnsi="Arial" w:cs="Arial"/>
          <w:sz w:val="24"/>
          <w:szCs w:val="24"/>
        </w:rPr>
        <w:t xml:space="preserve"> </w:t>
      </w:r>
    </w:p>
    <w:p w14:paraId="022CB22B" w14:textId="77777777" w:rsidR="000F5C91" w:rsidRPr="00EF09C1" w:rsidRDefault="000F5C91">
      <w:pPr>
        <w:widowControl w:val="0"/>
        <w:spacing w:after="0" w:line="244" w:lineRule="auto"/>
        <w:ind w:left="100" w:right="448"/>
        <w:rPr>
          <w:rFonts w:ascii="Arial" w:hAnsi="Arial" w:cs="Arial"/>
          <w:sz w:val="24"/>
          <w:szCs w:val="24"/>
        </w:rPr>
      </w:pPr>
    </w:p>
    <w:p w14:paraId="1813A238" w14:textId="77777777" w:rsidR="0031591B" w:rsidRPr="00EF09C1" w:rsidRDefault="0031591B">
      <w:pPr>
        <w:widowControl w:val="0"/>
        <w:spacing w:after="0" w:line="244" w:lineRule="auto"/>
        <w:ind w:left="100" w:right="448"/>
        <w:rPr>
          <w:rFonts w:ascii="Arial" w:hAnsi="Arial" w:cs="Arial"/>
          <w:color w:val="2A2A2A"/>
          <w:sz w:val="24"/>
          <w:szCs w:val="24"/>
        </w:rPr>
      </w:pPr>
      <w:r w:rsidRPr="00EF09C1">
        <w:rPr>
          <w:rFonts w:ascii="Arial" w:hAnsi="Arial" w:cs="Arial"/>
          <w:sz w:val="24"/>
          <w:szCs w:val="24"/>
        </w:rPr>
        <w:t xml:space="preserve">Many of my clients </w:t>
      </w:r>
      <w:r w:rsidRPr="00EF09C1">
        <w:rPr>
          <w:rFonts w:ascii="Arial" w:hAnsi="Arial" w:cs="Arial"/>
          <w:color w:val="2A2A2A"/>
          <w:sz w:val="24"/>
          <w:szCs w:val="24"/>
        </w:rPr>
        <w:t>own a small business; others are managing personal aspects, such as coping with grief &amp; loss.</w:t>
      </w:r>
    </w:p>
    <w:p w14:paraId="44430839" w14:textId="77777777" w:rsidR="00B87F76" w:rsidRPr="00EF09C1" w:rsidRDefault="00B87F76">
      <w:pPr>
        <w:widowControl w:val="0"/>
        <w:spacing w:after="0" w:line="244" w:lineRule="auto"/>
        <w:ind w:left="100" w:right="448"/>
        <w:rPr>
          <w:rFonts w:ascii="Arial" w:hAnsi="Arial" w:cs="Arial"/>
          <w:color w:val="2A2A2A"/>
          <w:sz w:val="24"/>
          <w:szCs w:val="24"/>
        </w:rPr>
      </w:pPr>
    </w:p>
    <w:p w14:paraId="2A03EC79" w14:textId="384FAF1F" w:rsidR="003F10EA" w:rsidRDefault="00B87F76" w:rsidP="00464C49">
      <w:pPr>
        <w:widowControl w:val="0"/>
        <w:spacing w:after="0" w:line="260" w:lineRule="exact"/>
        <w:rPr>
          <w:rFonts w:ascii="Arial" w:hAnsi="Arial" w:cs="Arial"/>
          <w:color w:val="0A0A0A"/>
          <w:sz w:val="24"/>
          <w:szCs w:val="24"/>
        </w:rPr>
      </w:pPr>
      <w:r w:rsidRPr="00EF09C1">
        <w:rPr>
          <w:rFonts w:ascii="Arial" w:hAnsi="Arial" w:cs="Arial"/>
          <w:b/>
          <w:bCs/>
          <w:color w:val="0A0A0A"/>
          <w:sz w:val="24"/>
          <w:szCs w:val="24"/>
        </w:rPr>
        <w:t>Individual C</w:t>
      </w:r>
      <w:r w:rsidR="00F92074" w:rsidRPr="00EF09C1">
        <w:rPr>
          <w:rFonts w:ascii="Arial" w:hAnsi="Arial" w:cs="Arial"/>
          <w:b/>
          <w:bCs/>
          <w:color w:val="0A0A0A"/>
          <w:sz w:val="24"/>
          <w:szCs w:val="24"/>
        </w:rPr>
        <w:t>oaching</w:t>
      </w:r>
      <w:r w:rsidRPr="00EF09C1">
        <w:rPr>
          <w:rFonts w:ascii="Arial" w:hAnsi="Arial" w:cs="Arial"/>
          <w:b/>
          <w:bCs/>
          <w:color w:val="0A0A0A"/>
          <w:sz w:val="24"/>
          <w:szCs w:val="24"/>
        </w:rPr>
        <w:t xml:space="preserve"> </w:t>
      </w:r>
      <w:r w:rsidRPr="00EF09C1">
        <w:rPr>
          <w:rFonts w:ascii="Arial" w:hAnsi="Arial" w:cs="Arial"/>
          <w:bCs/>
          <w:color w:val="0A0A0A"/>
          <w:sz w:val="24"/>
          <w:szCs w:val="24"/>
        </w:rPr>
        <w:t>is tr</w:t>
      </w:r>
      <w:r w:rsidR="000F5C91">
        <w:rPr>
          <w:rFonts w:ascii="Arial" w:hAnsi="Arial" w:cs="Arial"/>
          <w:color w:val="0A0A0A"/>
          <w:sz w:val="24"/>
          <w:szCs w:val="24"/>
        </w:rPr>
        <w:t>ansformational</w:t>
      </w:r>
      <w:r w:rsidR="00F92074" w:rsidRPr="00EF09C1">
        <w:rPr>
          <w:rFonts w:ascii="Arial" w:hAnsi="Arial" w:cs="Arial"/>
          <w:color w:val="0A0A0A"/>
          <w:sz w:val="24"/>
          <w:szCs w:val="24"/>
        </w:rPr>
        <w:t xml:space="preserve">.  Personal and professional obstacles often overlap.  By growing </w:t>
      </w:r>
      <w:r w:rsidRPr="00EF09C1">
        <w:rPr>
          <w:rFonts w:ascii="Arial" w:hAnsi="Arial" w:cs="Arial"/>
          <w:color w:val="0A0A0A"/>
          <w:sz w:val="24"/>
          <w:szCs w:val="24"/>
        </w:rPr>
        <w:t>p</w:t>
      </w:r>
      <w:r w:rsidR="00F92074" w:rsidRPr="00EF09C1">
        <w:rPr>
          <w:rFonts w:ascii="Arial" w:hAnsi="Arial" w:cs="Arial"/>
          <w:color w:val="0A0A0A"/>
          <w:sz w:val="24"/>
          <w:szCs w:val="24"/>
        </w:rPr>
        <w:t xml:space="preserve">ersonally, in areas such as confidence, leadership and accountability, we will also grow professionally. </w:t>
      </w:r>
    </w:p>
    <w:p w14:paraId="03DC8BD9" w14:textId="77777777" w:rsidR="003F10EA" w:rsidRDefault="003F10EA" w:rsidP="00464C49">
      <w:pPr>
        <w:widowControl w:val="0"/>
        <w:spacing w:after="0" w:line="260" w:lineRule="exact"/>
        <w:rPr>
          <w:rFonts w:ascii="Arial" w:hAnsi="Arial" w:cs="Arial"/>
          <w:color w:val="0A0A0A"/>
          <w:sz w:val="24"/>
          <w:szCs w:val="24"/>
        </w:rPr>
      </w:pPr>
    </w:p>
    <w:p w14:paraId="1BBB4877" w14:textId="77777777" w:rsidR="000F5C91" w:rsidRDefault="003F10EA" w:rsidP="00464C49">
      <w:pPr>
        <w:widowControl w:val="0"/>
        <w:spacing w:after="0" w:line="260" w:lineRule="exact"/>
        <w:rPr>
          <w:rFonts w:ascii="Arial" w:hAnsi="Arial" w:cs="Arial"/>
          <w:color w:val="0A0A0A"/>
          <w:sz w:val="24"/>
          <w:szCs w:val="24"/>
        </w:rPr>
      </w:pPr>
      <w:r w:rsidRPr="003F10EA">
        <w:rPr>
          <w:rFonts w:ascii="Arial" w:hAnsi="Arial" w:cs="Arial"/>
          <w:b/>
          <w:color w:val="0A0A0A"/>
          <w:sz w:val="24"/>
          <w:szCs w:val="24"/>
        </w:rPr>
        <w:t>Group Coaching</w:t>
      </w:r>
      <w:r w:rsidR="00F92074" w:rsidRPr="00EF09C1">
        <w:rPr>
          <w:rFonts w:ascii="Arial" w:hAnsi="Arial" w:cs="Arial"/>
          <w:color w:val="0A0A0A"/>
          <w:sz w:val="24"/>
          <w:szCs w:val="24"/>
        </w:rPr>
        <w:br/>
      </w:r>
      <w:r>
        <w:rPr>
          <w:rFonts w:ascii="Arial" w:hAnsi="Arial" w:cs="Arial"/>
          <w:color w:val="0A0A0A"/>
          <w:sz w:val="24"/>
          <w:szCs w:val="24"/>
        </w:rPr>
        <w:t>Customized small group coaching is a great value and benefit for teams.  It allows us to focus on themes such as:  leadership, mental health</w:t>
      </w:r>
      <w:r w:rsidR="000F5C91">
        <w:rPr>
          <w:rFonts w:ascii="Arial" w:hAnsi="Arial" w:cs="Arial"/>
          <w:color w:val="0A0A0A"/>
          <w:sz w:val="24"/>
          <w:szCs w:val="24"/>
        </w:rPr>
        <w:t>, coaching for performance, etc.</w:t>
      </w:r>
    </w:p>
    <w:p w14:paraId="5A9F504B" w14:textId="6BED1217" w:rsidR="00B87F76" w:rsidRPr="00EF09C1" w:rsidRDefault="000F5C91" w:rsidP="00464C49">
      <w:pPr>
        <w:widowControl w:val="0"/>
        <w:spacing w:after="0" w:line="260" w:lineRule="exact"/>
        <w:rPr>
          <w:rFonts w:ascii="Arial" w:hAnsi="Arial" w:cs="Arial"/>
          <w:color w:val="0A0A0A"/>
          <w:sz w:val="24"/>
          <w:szCs w:val="24"/>
        </w:rPr>
      </w:pPr>
      <w:r>
        <w:rPr>
          <w:rFonts w:ascii="Arial" w:hAnsi="Arial" w:cs="Arial"/>
          <w:color w:val="0A0A0A"/>
          <w:sz w:val="24"/>
          <w:szCs w:val="24"/>
        </w:rPr>
        <w:t>Programs are often 3-6 sessions held bi-weekly, with optional 1-1 support.</w:t>
      </w:r>
      <w:r w:rsidR="00F92074" w:rsidRPr="00EF09C1">
        <w:rPr>
          <w:rFonts w:ascii="Arial" w:hAnsi="Arial" w:cs="Arial"/>
          <w:color w:val="0A0A0A"/>
          <w:sz w:val="24"/>
          <w:szCs w:val="24"/>
        </w:rPr>
        <w:br/>
      </w:r>
    </w:p>
    <w:p w14:paraId="5B62C479" w14:textId="77777777" w:rsidR="00A24D38" w:rsidRPr="000C222D" w:rsidRDefault="00F92074">
      <w:pPr>
        <w:widowControl w:val="0"/>
        <w:spacing w:after="0" w:line="260" w:lineRule="exact"/>
        <w:rPr>
          <w:rFonts w:ascii="Arial" w:hAnsi="Arial" w:cs="Arial"/>
          <w:b/>
          <w:bCs/>
          <w:color w:val="8D2424"/>
          <w:sz w:val="24"/>
          <w:szCs w:val="24"/>
        </w:rPr>
      </w:pPr>
      <w:r w:rsidRPr="000C222D">
        <w:rPr>
          <w:rFonts w:ascii="Arial" w:hAnsi="Arial" w:cs="Arial"/>
          <w:b/>
          <w:color w:val="020202"/>
          <w:sz w:val="24"/>
          <w:szCs w:val="24"/>
        </w:rPr>
        <w:t xml:space="preserve">How do Coaching Sessions </w:t>
      </w:r>
      <w:r w:rsidRPr="003F10EA">
        <w:rPr>
          <w:rFonts w:ascii="Arial" w:hAnsi="Arial" w:cs="Arial"/>
          <w:b/>
          <w:color w:val="020202"/>
          <w:sz w:val="24"/>
          <w:szCs w:val="24"/>
        </w:rPr>
        <w:t>Take Place?</w:t>
      </w:r>
      <w:r w:rsidR="00B87F76" w:rsidRPr="000C222D">
        <w:rPr>
          <w:rFonts w:ascii="Arial" w:hAnsi="Arial" w:cs="Arial"/>
          <w:color w:val="020202"/>
          <w:sz w:val="24"/>
          <w:szCs w:val="24"/>
        </w:rPr>
        <w:t xml:space="preserve">  </w:t>
      </w:r>
      <w:r w:rsidRPr="000C222D">
        <w:rPr>
          <w:rFonts w:ascii="Arial" w:hAnsi="Arial" w:cs="Arial"/>
          <w:color w:val="020202"/>
          <w:sz w:val="24"/>
          <w:szCs w:val="24"/>
        </w:rPr>
        <w:t>All coaching sessions take place by phone, allowing you to be in the comfort of your own home or office.</w:t>
      </w:r>
      <w:r w:rsidRPr="000C222D">
        <w:rPr>
          <w:rFonts w:ascii="Arial" w:hAnsi="Arial" w:cs="Arial"/>
          <w:color w:val="020202"/>
          <w:sz w:val="24"/>
          <w:szCs w:val="24"/>
        </w:rPr>
        <w:br/>
      </w:r>
    </w:p>
    <w:p w14:paraId="5CF5F691" w14:textId="77777777" w:rsidR="00FE0B62" w:rsidRDefault="00FE0B62">
      <w:pPr>
        <w:spacing w:after="0" w:line="100" w:lineRule="atLeast"/>
        <w:rPr>
          <w:rFonts w:ascii="Arial" w:hAnsi="Arial" w:cs="Arial"/>
          <w:b/>
          <w:bCs/>
          <w:color w:val="000000" w:themeColor="text1"/>
          <w:sz w:val="24"/>
          <w:szCs w:val="24"/>
        </w:rPr>
      </w:pPr>
      <w:r>
        <w:rPr>
          <w:rFonts w:ascii="Arial" w:hAnsi="Arial" w:cs="Arial"/>
          <w:b/>
          <w:bCs/>
          <w:color w:val="000000" w:themeColor="text1"/>
          <w:sz w:val="24"/>
          <w:szCs w:val="24"/>
        </w:rPr>
        <w:t>Why Coaching?</w:t>
      </w:r>
    </w:p>
    <w:p w14:paraId="39F0DAC2" w14:textId="358B3977" w:rsidR="00FE0B62" w:rsidRDefault="00FE0B62">
      <w:pPr>
        <w:spacing w:after="0" w:line="100" w:lineRule="atLeast"/>
        <w:rPr>
          <w:rFonts w:ascii="Arial" w:hAnsi="Arial" w:cs="Arial"/>
          <w:color w:val="000000" w:themeColor="text1"/>
          <w:sz w:val="24"/>
          <w:szCs w:val="24"/>
        </w:rPr>
      </w:pPr>
      <w:r w:rsidRPr="00FE0B62">
        <w:rPr>
          <w:rFonts w:ascii="Arial" w:hAnsi="Arial" w:cs="Arial"/>
          <w:color w:val="000000" w:themeColor="text1"/>
          <w:sz w:val="24"/>
          <w:szCs w:val="24"/>
        </w:rPr>
        <w:t>The power of coaching lies in the insightful use of open questions.  Many times we have blind-spots or inaccurate assumptions that we're not able to recognize within ourselves.  Having a skilled coach as our personal growth partner, helps us to bring these areas to light and shift perspectives.  Understanding and mastering our fears, doubts and limiting-beliefs is crucial for our personal and professional development.</w:t>
      </w:r>
    </w:p>
    <w:p w14:paraId="39284CD8" w14:textId="5A18C04D" w:rsidR="00FE0B62" w:rsidRDefault="00FE0B62">
      <w:pPr>
        <w:spacing w:after="0" w:line="100" w:lineRule="atLeast"/>
        <w:rPr>
          <w:rFonts w:ascii="Arial" w:hAnsi="Arial" w:cs="Arial"/>
          <w:color w:val="000000" w:themeColor="text1"/>
          <w:sz w:val="24"/>
          <w:szCs w:val="24"/>
        </w:rPr>
      </w:pPr>
    </w:p>
    <w:p w14:paraId="02962EE8" w14:textId="77777777" w:rsidR="00FE0B62" w:rsidRDefault="00FE0B62">
      <w:pPr>
        <w:spacing w:after="0" w:line="100" w:lineRule="atLeast"/>
        <w:rPr>
          <w:rFonts w:ascii="Arial" w:hAnsi="Arial" w:cs="Arial"/>
          <w:color w:val="000000" w:themeColor="text1"/>
          <w:sz w:val="24"/>
          <w:szCs w:val="24"/>
        </w:rPr>
      </w:pPr>
    </w:p>
    <w:p w14:paraId="1273734D" w14:textId="662A081F" w:rsidR="00FE0B62" w:rsidRDefault="00FE0B62">
      <w:pPr>
        <w:spacing w:after="0" w:line="100" w:lineRule="atLeast"/>
        <w:rPr>
          <w:rFonts w:ascii="Arial" w:hAnsi="Arial" w:cs="Arial"/>
          <w:color w:val="000000" w:themeColor="text1"/>
          <w:sz w:val="24"/>
          <w:szCs w:val="24"/>
        </w:rPr>
      </w:pPr>
      <w:r>
        <w:rPr>
          <w:rStyle w:val="Strong"/>
          <w:rFonts w:ascii="Lato" w:hAnsi="Lato"/>
          <w:color w:val="5040AE"/>
          <w:sz w:val="27"/>
          <w:szCs w:val="27"/>
        </w:rPr>
        <w:t xml:space="preserve">"Assumptions lead us astray; Questions open the way."  </w:t>
      </w:r>
      <w:r>
        <w:rPr>
          <w:rStyle w:val="Emphasis"/>
          <w:rFonts w:ascii="Lato" w:hAnsi="Lato"/>
          <w:b/>
          <w:bCs/>
          <w:color w:val="5040AE"/>
          <w:sz w:val="27"/>
          <w:szCs w:val="27"/>
        </w:rPr>
        <w:t>Brenda Froese, M.Ed., CC</w:t>
      </w:r>
    </w:p>
    <w:p w14:paraId="10F3E80C" w14:textId="77777777" w:rsidR="00FE0B62" w:rsidRPr="00FE0B62" w:rsidRDefault="00FE0B62">
      <w:pPr>
        <w:spacing w:after="0" w:line="100" w:lineRule="atLeast"/>
        <w:rPr>
          <w:rFonts w:ascii="Arial" w:hAnsi="Arial" w:cs="Arial"/>
          <w:b/>
          <w:bCs/>
          <w:color w:val="000000" w:themeColor="text1"/>
          <w:sz w:val="24"/>
          <w:szCs w:val="24"/>
        </w:rPr>
      </w:pPr>
    </w:p>
    <w:p w14:paraId="77183197" w14:textId="63010A31" w:rsidR="00A24D38" w:rsidRPr="000C222D" w:rsidRDefault="00F92074">
      <w:pPr>
        <w:spacing w:after="0" w:line="100" w:lineRule="atLeast"/>
        <w:rPr>
          <w:rFonts w:ascii="Arial" w:hAnsi="Arial" w:cs="Arial"/>
          <w:color w:val="000000" w:themeColor="text1"/>
          <w:sz w:val="24"/>
          <w:szCs w:val="24"/>
        </w:rPr>
      </w:pPr>
      <w:r w:rsidRPr="000C222D">
        <w:rPr>
          <w:rFonts w:ascii="Arial" w:hAnsi="Arial" w:cs="Arial"/>
          <w:b/>
          <w:bCs/>
          <w:color w:val="000000" w:themeColor="text1"/>
          <w:sz w:val="24"/>
          <w:szCs w:val="24"/>
        </w:rPr>
        <w:t>How do I know if Coaching is right for me?</w:t>
      </w:r>
    </w:p>
    <w:p w14:paraId="20E06051" w14:textId="77777777" w:rsidR="00571A7A" w:rsidRDefault="00F92074">
      <w:pPr>
        <w:spacing w:after="0" w:line="100" w:lineRule="atLeast"/>
        <w:rPr>
          <w:rFonts w:ascii="Arial" w:hAnsi="Arial" w:cs="Arial"/>
          <w:color w:val="2A2A2A"/>
          <w:sz w:val="24"/>
          <w:szCs w:val="24"/>
        </w:rPr>
      </w:pPr>
      <w:r w:rsidRPr="000C222D">
        <w:rPr>
          <w:rFonts w:ascii="Arial" w:hAnsi="Arial" w:cs="Arial"/>
          <w:color w:val="2A2A2A"/>
          <w:sz w:val="24"/>
          <w:szCs w:val="24"/>
        </w:rPr>
        <w:t>Three key questions may help you decide whether coaching is a fit for you right now:</w:t>
      </w:r>
      <w:r w:rsidRPr="000C222D">
        <w:rPr>
          <w:rFonts w:ascii="Arial" w:hAnsi="Arial" w:cs="Arial"/>
          <w:color w:val="2A2A2A"/>
          <w:sz w:val="24"/>
          <w:szCs w:val="24"/>
        </w:rPr>
        <w:br/>
      </w:r>
      <w:r w:rsidRPr="000C222D">
        <w:rPr>
          <w:rFonts w:ascii="Arial" w:hAnsi="Arial" w:cs="Arial"/>
          <w:color w:val="2A2A2A"/>
          <w:sz w:val="24"/>
          <w:szCs w:val="24"/>
        </w:rPr>
        <w:br/>
        <w:t xml:space="preserve">1.  Do I sincerely want to improve my </w:t>
      </w:r>
      <w:r w:rsidR="00571A7A">
        <w:rPr>
          <w:rFonts w:ascii="Arial" w:hAnsi="Arial" w:cs="Arial"/>
          <w:color w:val="2A2A2A"/>
          <w:sz w:val="24"/>
          <w:szCs w:val="24"/>
        </w:rPr>
        <w:t xml:space="preserve">personal or professional </w:t>
      </w:r>
      <w:r w:rsidRPr="000C222D">
        <w:rPr>
          <w:rFonts w:ascii="Arial" w:hAnsi="Arial" w:cs="Arial"/>
          <w:color w:val="2A2A2A"/>
          <w:sz w:val="24"/>
          <w:szCs w:val="24"/>
        </w:rPr>
        <w:t>life</w:t>
      </w:r>
      <w:r w:rsidR="00571A7A">
        <w:rPr>
          <w:rFonts w:ascii="Arial" w:hAnsi="Arial" w:cs="Arial"/>
          <w:color w:val="2A2A2A"/>
          <w:sz w:val="24"/>
          <w:szCs w:val="24"/>
        </w:rPr>
        <w:t>?</w:t>
      </w:r>
    </w:p>
    <w:p w14:paraId="24A4430F" w14:textId="61200846" w:rsidR="00571A7A" w:rsidRDefault="00B87F76">
      <w:pPr>
        <w:spacing w:after="0" w:line="100" w:lineRule="atLeast"/>
        <w:rPr>
          <w:rFonts w:ascii="Arial" w:hAnsi="Arial" w:cs="Arial"/>
          <w:color w:val="2A2A2A"/>
          <w:sz w:val="24"/>
          <w:szCs w:val="24"/>
        </w:rPr>
      </w:pPr>
      <w:r w:rsidRPr="000C222D">
        <w:rPr>
          <w:rFonts w:ascii="Arial" w:hAnsi="Arial" w:cs="Arial"/>
          <w:color w:val="2A2A2A"/>
          <w:sz w:val="24"/>
          <w:szCs w:val="24"/>
        </w:rPr>
        <w:br/>
        <w:t>2.  Am I open to changing my perspective?</w:t>
      </w:r>
      <w:r w:rsidR="00F92074" w:rsidRPr="000C222D">
        <w:rPr>
          <w:rFonts w:ascii="Arial" w:hAnsi="Arial" w:cs="Arial"/>
          <w:color w:val="2A2A2A"/>
          <w:sz w:val="24"/>
          <w:szCs w:val="24"/>
        </w:rPr>
        <w:br/>
      </w:r>
      <w:r w:rsidR="00F92074" w:rsidRPr="000C222D">
        <w:rPr>
          <w:rFonts w:ascii="Arial" w:hAnsi="Arial" w:cs="Arial"/>
          <w:color w:val="2A2A2A"/>
          <w:sz w:val="24"/>
          <w:szCs w:val="24"/>
        </w:rPr>
        <w:br/>
        <w:t>3.  Am I willing</w:t>
      </w:r>
      <w:r w:rsidR="00571A7A">
        <w:rPr>
          <w:rFonts w:ascii="Arial" w:hAnsi="Arial" w:cs="Arial"/>
          <w:color w:val="2A2A2A"/>
          <w:sz w:val="24"/>
          <w:szCs w:val="24"/>
        </w:rPr>
        <w:t xml:space="preserve"> t</w:t>
      </w:r>
      <w:r w:rsidR="00F92074" w:rsidRPr="000C222D">
        <w:rPr>
          <w:rFonts w:ascii="Arial" w:hAnsi="Arial" w:cs="Arial"/>
          <w:color w:val="2A2A2A"/>
          <w:sz w:val="24"/>
          <w:szCs w:val="24"/>
        </w:rPr>
        <w:t>o</w:t>
      </w:r>
      <w:r w:rsidR="00571A7A">
        <w:rPr>
          <w:rFonts w:ascii="Arial" w:hAnsi="Arial" w:cs="Arial"/>
          <w:color w:val="2A2A2A"/>
          <w:sz w:val="24"/>
          <w:szCs w:val="24"/>
        </w:rPr>
        <w:t xml:space="preserve"> </w:t>
      </w:r>
      <w:r w:rsidR="00F92074" w:rsidRPr="000C222D">
        <w:rPr>
          <w:rFonts w:ascii="Arial" w:hAnsi="Arial" w:cs="Arial"/>
          <w:color w:val="2A2A2A"/>
          <w:sz w:val="24"/>
          <w:szCs w:val="24"/>
        </w:rPr>
        <w:t>investment in myself and my future?</w:t>
      </w:r>
    </w:p>
    <w:p w14:paraId="095C77A7" w14:textId="2897B68F" w:rsidR="00EF09C1" w:rsidRDefault="00F92074" w:rsidP="00EF09C1">
      <w:pPr>
        <w:rPr>
          <w:rFonts w:ascii="Arial" w:hAnsi="Arial" w:cs="Arial"/>
          <w:color w:val="2A2A2A"/>
          <w:sz w:val="24"/>
          <w:szCs w:val="24"/>
        </w:rPr>
      </w:pPr>
      <w:r w:rsidRPr="000C222D">
        <w:rPr>
          <w:rFonts w:ascii="Arial" w:hAnsi="Arial" w:cs="Arial"/>
          <w:color w:val="2A2A2A"/>
          <w:sz w:val="24"/>
          <w:szCs w:val="24"/>
        </w:rPr>
        <w:br/>
        <w:t>If you answered 'yes' to all three, coaching may be the right fit for you.</w:t>
      </w:r>
    </w:p>
    <w:p w14:paraId="5F4352E8" w14:textId="77777777" w:rsidR="000F5C91" w:rsidRDefault="000F5C91" w:rsidP="00EF09C1">
      <w:pPr>
        <w:rPr>
          <w:rFonts w:ascii="Arial" w:hAnsi="Arial" w:cs="Arial"/>
          <w:color w:val="2A2A2A"/>
          <w:sz w:val="24"/>
          <w:szCs w:val="24"/>
        </w:rPr>
      </w:pPr>
    </w:p>
    <w:p w14:paraId="4656CBA8" w14:textId="54AD67F2" w:rsidR="000F5C91" w:rsidRPr="000F5C91" w:rsidRDefault="000F5C91">
      <w:pPr>
        <w:pStyle w:val="NoSpacing"/>
        <w:rPr>
          <w:rFonts w:ascii="Arial" w:hAnsi="Arial" w:cs="Arial"/>
          <w:b/>
          <w:bCs/>
          <w:color w:val="FFFFFF"/>
          <w:sz w:val="24"/>
          <w:szCs w:val="24"/>
          <w:shd w:val="clear" w:color="auto" w:fill="800080"/>
        </w:rPr>
      </w:pPr>
      <w:r w:rsidRPr="000F5C91">
        <w:rPr>
          <w:rFonts w:ascii="Arial" w:hAnsi="Arial" w:cs="Arial"/>
          <w:b/>
          <w:bCs/>
          <w:color w:val="FFFFFF"/>
          <w:sz w:val="24"/>
          <w:szCs w:val="24"/>
          <w:shd w:val="clear" w:color="auto" w:fill="800080"/>
        </w:rPr>
        <w:t>Harmony Circles</w:t>
      </w:r>
    </w:p>
    <w:p w14:paraId="20B9A333" w14:textId="77777777" w:rsidR="000F5C91" w:rsidRDefault="000F5C91">
      <w:pPr>
        <w:pStyle w:val="NoSpacing"/>
        <w:rPr>
          <w:rFonts w:ascii="Arial" w:hAnsi="Arial" w:cs="Arial"/>
          <w:color w:val="2A2A2A"/>
          <w:sz w:val="24"/>
          <w:szCs w:val="24"/>
        </w:rPr>
      </w:pPr>
    </w:p>
    <w:p w14:paraId="534ECF44" w14:textId="1B798A41" w:rsidR="00F56A33" w:rsidRDefault="005518F1">
      <w:pPr>
        <w:pStyle w:val="NoSpacing"/>
        <w:rPr>
          <w:rFonts w:ascii="Arial" w:hAnsi="Arial" w:cs="Arial"/>
          <w:color w:val="2A2A2A"/>
          <w:sz w:val="24"/>
          <w:szCs w:val="24"/>
        </w:rPr>
      </w:pPr>
      <w:r w:rsidRPr="005518F1">
        <w:rPr>
          <w:rFonts w:ascii="Arial" w:hAnsi="Arial" w:cs="Arial"/>
          <w:color w:val="2A2A2A"/>
          <w:sz w:val="24"/>
          <w:szCs w:val="24"/>
        </w:rPr>
        <w:t xml:space="preserve">In our busy lives, we seldom take the time to stop and focus on what's important to us.  We may look for ways to ground ourselves and share with a like-hearted </w:t>
      </w:r>
      <w:r w:rsidR="00F56A33">
        <w:rPr>
          <w:rFonts w:ascii="Arial" w:hAnsi="Arial" w:cs="Arial"/>
          <w:color w:val="2A2A2A"/>
          <w:sz w:val="24"/>
          <w:szCs w:val="24"/>
        </w:rPr>
        <w:t>comm</w:t>
      </w:r>
      <w:r w:rsidRPr="005518F1">
        <w:rPr>
          <w:rFonts w:ascii="Arial" w:hAnsi="Arial" w:cs="Arial"/>
          <w:color w:val="2A2A2A"/>
          <w:sz w:val="24"/>
          <w:szCs w:val="24"/>
        </w:rPr>
        <w:t>unity.</w:t>
      </w:r>
      <w:r w:rsidR="00F56A33">
        <w:rPr>
          <w:rFonts w:ascii="Arial" w:hAnsi="Arial" w:cs="Arial"/>
          <w:color w:val="2A2A2A"/>
          <w:sz w:val="24"/>
          <w:szCs w:val="24"/>
        </w:rPr>
        <w:t xml:space="preserve"> D</w:t>
      </w:r>
      <w:r w:rsidRPr="005518F1">
        <w:rPr>
          <w:rFonts w:ascii="Arial" w:hAnsi="Arial" w:cs="Arial"/>
          <w:color w:val="2A2A2A"/>
          <w:sz w:val="24"/>
          <w:szCs w:val="24"/>
        </w:rPr>
        <w:t>eep within, we may yearn for a greater sense of peace in our lives.</w:t>
      </w:r>
      <w:r w:rsidRPr="005518F1">
        <w:rPr>
          <w:rFonts w:ascii="Arial" w:hAnsi="Arial" w:cs="Arial"/>
          <w:color w:val="2A2A2A"/>
          <w:sz w:val="24"/>
          <w:szCs w:val="24"/>
        </w:rPr>
        <w:br/>
      </w:r>
      <w:r w:rsidRPr="00F56A33">
        <w:rPr>
          <w:rFonts w:ascii="Arial" w:hAnsi="Arial" w:cs="Arial"/>
          <w:color w:val="2A2A2A"/>
          <w:sz w:val="24"/>
          <w:szCs w:val="24"/>
        </w:rPr>
        <w:br/>
        <w:t>Harmony Circles offers you</w:t>
      </w:r>
      <w:r w:rsidR="00F56A33">
        <w:rPr>
          <w:rFonts w:ascii="Arial" w:hAnsi="Arial" w:cs="Arial"/>
          <w:color w:val="2A2A2A"/>
          <w:sz w:val="24"/>
          <w:szCs w:val="24"/>
        </w:rPr>
        <w:t>:</w:t>
      </w:r>
      <w:r w:rsidRPr="00F56A33">
        <w:rPr>
          <w:rFonts w:ascii="Arial" w:hAnsi="Arial" w:cs="Arial"/>
          <w:color w:val="2A2A2A"/>
          <w:sz w:val="24"/>
          <w:szCs w:val="24"/>
        </w:rPr>
        <w:t xml:space="preserve"> </w:t>
      </w:r>
      <w:r w:rsidRPr="00F56A33">
        <w:rPr>
          <w:rFonts w:ascii="Arial" w:hAnsi="Arial" w:cs="Arial"/>
          <w:color w:val="2A2A2A"/>
          <w:sz w:val="24"/>
          <w:szCs w:val="24"/>
        </w:rPr>
        <w:br/>
        <w:t xml:space="preserve"> - Time to focus on what's </w:t>
      </w:r>
      <w:r w:rsidR="00F56A33">
        <w:rPr>
          <w:rFonts w:ascii="Arial" w:hAnsi="Arial" w:cs="Arial"/>
          <w:color w:val="2A2A2A"/>
          <w:sz w:val="24"/>
          <w:szCs w:val="24"/>
        </w:rPr>
        <w:t xml:space="preserve">   </w:t>
      </w:r>
      <w:r w:rsidRPr="00F56A33">
        <w:rPr>
          <w:rFonts w:ascii="Arial" w:hAnsi="Arial" w:cs="Arial"/>
          <w:color w:val="2A2A2A"/>
          <w:sz w:val="24"/>
          <w:szCs w:val="24"/>
        </w:rPr>
        <w:t>important</w:t>
      </w:r>
    </w:p>
    <w:p w14:paraId="76EDC410" w14:textId="77777777" w:rsidR="005518F1" w:rsidRDefault="005518F1">
      <w:pPr>
        <w:pStyle w:val="NoSpacing"/>
        <w:rPr>
          <w:rFonts w:ascii="Arial" w:hAnsi="Arial" w:cs="Arial"/>
          <w:color w:val="2A2A2A"/>
          <w:sz w:val="24"/>
          <w:szCs w:val="24"/>
        </w:rPr>
      </w:pPr>
      <w:r w:rsidRPr="00F56A33">
        <w:rPr>
          <w:rFonts w:ascii="Arial" w:hAnsi="Arial" w:cs="Arial"/>
          <w:color w:val="2A2A2A"/>
          <w:sz w:val="24"/>
          <w:szCs w:val="24"/>
        </w:rPr>
        <w:t>- Connection with like hearted-individuals</w:t>
      </w:r>
      <w:r w:rsidRPr="00F56A33">
        <w:rPr>
          <w:rFonts w:ascii="Arial" w:hAnsi="Arial" w:cs="Arial"/>
          <w:color w:val="2A2A2A"/>
          <w:sz w:val="24"/>
          <w:szCs w:val="24"/>
        </w:rPr>
        <w:br/>
        <w:t xml:space="preserve">- Genuine care &amp; support </w:t>
      </w:r>
      <w:r w:rsidRPr="00F56A33">
        <w:rPr>
          <w:rFonts w:ascii="Arial" w:hAnsi="Arial" w:cs="Arial"/>
          <w:color w:val="2A2A2A"/>
          <w:sz w:val="24"/>
          <w:szCs w:val="24"/>
        </w:rPr>
        <w:br/>
        <w:t xml:space="preserve">- </w:t>
      </w:r>
      <w:r w:rsidR="00F56A33">
        <w:rPr>
          <w:rFonts w:ascii="Arial" w:hAnsi="Arial" w:cs="Arial"/>
          <w:color w:val="2A2A2A"/>
          <w:sz w:val="24"/>
          <w:szCs w:val="24"/>
        </w:rPr>
        <w:t>P</w:t>
      </w:r>
      <w:r w:rsidRPr="00F56A33">
        <w:rPr>
          <w:rFonts w:ascii="Arial" w:hAnsi="Arial" w:cs="Arial"/>
          <w:color w:val="2A2A2A"/>
          <w:sz w:val="24"/>
          <w:szCs w:val="24"/>
        </w:rPr>
        <w:t>eace</w:t>
      </w:r>
      <w:r w:rsidR="00F56A33">
        <w:rPr>
          <w:rFonts w:ascii="Arial" w:hAnsi="Arial" w:cs="Arial"/>
          <w:color w:val="2A2A2A"/>
          <w:sz w:val="24"/>
          <w:szCs w:val="24"/>
        </w:rPr>
        <w:t xml:space="preserve"> </w:t>
      </w:r>
      <w:r w:rsidRPr="00F56A33">
        <w:rPr>
          <w:rFonts w:ascii="Arial" w:hAnsi="Arial" w:cs="Arial"/>
          <w:color w:val="2A2A2A"/>
          <w:sz w:val="24"/>
          <w:szCs w:val="24"/>
        </w:rPr>
        <w:t>&amp;</w:t>
      </w:r>
      <w:r w:rsidR="00F56A33">
        <w:rPr>
          <w:rFonts w:ascii="Arial" w:hAnsi="Arial" w:cs="Arial"/>
          <w:color w:val="2A2A2A"/>
          <w:sz w:val="24"/>
          <w:szCs w:val="24"/>
        </w:rPr>
        <w:t xml:space="preserve"> </w:t>
      </w:r>
      <w:r w:rsidRPr="00F56A33">
        <w:rPr>
          <w:rFonts w:ascii="Arial" w:hAnsi="Arial" w:cs="Arial"/>
          <w:color w:val="2A2A2A"/>
          <w:sz w:val="24"/>
          <w:szCs w:val="24"/>
        </w:rPr>
        <w:t>tranquility</w:t>
      </w:r>
      <w:r w:rsidRPr="00F56A33">
        <w:rPr>
          <w:rFonts w:ascii="Arial" w:hAnsi="Arial" w:cs="Arial"/>
          <w:color w:val="2A2A2A"/>
          <w:sz w:val="24"/>
          <w:szCs w:val="24"/>
        </w:rPr>
        <w:br/>
        <w:t xml:space="preserve">- Grounding </w:t>
      </w:r>
    </w:p>
    <w:p w14:paraId="1A878E7A" w14:textId="77777777" w:rsidR="00F56A33" w:rsidRDefault="00F56A33">
      <w:pPr>
        <w:pStyle w:val="NoSpacing"/>
        <w:rPr>
          <w:rFonts w:ascii="Arial" w:hAnsi="Arial" w:cs="Arial"/>
          <w:color w:val="2A2A2A"/>
          <w:sz w:val="24"/>
          <w:szCs w:val="24"/>
        </w:rPr>
      </w:pPr>
    </w:p>
    <w:p w14:paraId="5D71B11D" w14:textId="79554D45" w:rsidR="00F56A33" w:rsidRDefault="00F56A33">
      <w:pPr>
        <w:pStyle w:val="NoSpacing"/>
        <w:rPr>
          <w:rFonts w:ascii="Arial" w:hAnsi="Arial" w:cs="Arial"/>
          <w:color w:val="2A2A2A"/>
          <w:sz w:val="24"/>
          <w:szCs w:val="24"/>
        </w:rPr>
      </w:pPr>
      <w:r>
        <w:rPr>
          <w:rFonts w:ascii="Arial" w:hAnsi="Arial" w:cs="Arial"/>
          <w:color w:val="2A2A2A"/>
          <w:sz w:val="24"/>
          <w:szCs w:val="24"/>
        </w:rPr>
        <w:t>Circles meet monthly by phone.</w:t>
      </w:r>
    </w:p>
    <w:p w14:paraId="2D974192" w14:textId="7819D9D1" w:rsidR="003F10EA" w:rsidRDefault="003F10EA">
      <w:pPr>
        <w:pStyle w:val="NoSpacing"/>
        <w:rPr>
          <w:b/>
          <w:bCs/>
          <w:color w:val="FFFFFF"/>
          <w:sz w:val="28"/>
          <w:szCs w:val="28"/>
          <w:shd w:val="clear" w:color="auto" w:fill="800080"/>
        </w:rPr>
      </w:pPr>
    </w:p>
    <w:p w14:paraId="5ED08857" w14:textId="77777777" w:rsidR="00A24D38" w:rsidRDefault="00F92074">
      <w:pPr>
        <w:pStyle w:val="NoSpacing"/>
        <w:rPr>
          <w:rFonts w:ascii="Lato" w:hAnsi="Lato"/>
          <w:color w:val="8D2424"/>
        </w:rPr>
      </w:pPr>
      <w:bookmarkStart w:id="0" w:name="_Hlk479523121"/>
      <w:bookmarkStart w:id="1" w:name="_GoBack"/>
      <w:bookmarkEnd w:id="1"/>
      <w:r>
        <w:rPr>
          <w:b/>
          <w:bCs/>
          <w:color w:val="FFFFFF"/>
          <w:sz w:val="28"/>
          <w:szCs w:val="28"/>
          <w:shd w:val="clear" w:color="auto" w:fill="800080"/>
        </w:rPr>
        <w:t xml:space="preserve"> Learning Events</w:t>
      </w:r>
      <w:r>
        <w:rPr>
          <w:b/>
          <w:bCs/>
          <w:color w:val="FFFFFF"/>
          <w:shd w:val="clear" w:color="auto" w:fill="800080"/>
        </w:rPr>
        <w:t xml:space="preserve"> </w:t>
      </w:r>
      <w:bookmarkEnd w:id="0"/>
      <w:r>
        <w:rPr>
          <w:b/>
          <w:bCs/>
          <w:color w:val="FFFFFF"/>
          <w:shd w:val="clear" w:color="auto" w:fill="800080"/>
        </w:rPr>
        <w:tab/>
      </w:r>
    </w:p>
    <w:p w14:paraId="010B696C" w14:textId="759C233B" w:rsidR="000C222D" w:rsidRDefault="007E58B1">
      <w:pPr>
        <w:pStyle w:val="NoSpacing"/>
        <w:rPr>
          <w:rFonts w:ascii="Lato" w:hAnsi="Lato"/>
          <w:color w:val="2A2A2A"/>
          <w:sz w:val="24"/>
          <w:szCs w:val="24"/>
        </w:rPr>
      </w:pPr>
      <w:r>
        <w:rPr>
          <w:rFonts w:ascii="Arial" w:hAnsi="Arial" w:cs="Arial"/>
          <w:b/>
          <w:color w:val="000000" w:themeColor="text1"/>
          <w:sz w:val="24"/>
          <w:szCs w:val="24"/>
        </w:rPr>
        <w:t xml:space="preserve">Sample </w:t>
      </w:r>
      <w:r w:rsidR="00F92074" w:rsidRPr="00DF481F">
        <w:rPr>
          <w:rFonts w:ascii="Arial" w:hAnsi="Arial" w:cs="Arial"/>
          <w:b/>
          <w:color w:val="000000" w:themeColor="text1"/>
          <w:sz w:val="24"/>
          <w:szCs w:val="24"/>
        </w:rPr>
        <w:t>Workshops</w:t>
      </w:r>
      <w:r>
        <w:rPr>
          <w:rFonts w:ascii="Arial" w:hAnsi="Arial" w:cs="Arial"/>
          <w:b/>
          <w:color w:val="000000" w:themeColor="text1"/>
          <w:sz w:val="24"/>
          <w:szCs w:val="24"/>
        </w:rPr>
        <w:t xml:space="preserve"> &amp;</w:t>
      </w:r>
      <w:r w:rsidR="00F92074" w:rsidRPr="00DF481F">
        <w:rPr>
          <w:rFonts w:ascii="Arial" w:hAnsi="Arial" w:cs="Arial"/>
          <w:b/>
          <w:color w:val="000000" w:themeColor="text1"/>
          <w:sz w:val="24"/>
          <w:szCs w:val="24"/>
        </w:rPr>
        <w:t xml:space="preserve"> Conference Energizers </w:t>
      </w:r>
      <w:r w:rsidR="00F92074" w:rsidRPr="00B87F76">
        <w:rPr>
          <w:rFonts w:ascii="Arial" w:hAnsi="Arial" w:cs="Arial"/>
          <w:color w:val="8D2424"/>
          <w:sz w:val="24"/>
          <w:szCs w:val="24"/>
        </w:rPr>
        <w:br/>
      </w:r>
      <w:r w:rsidR="00F92074" w:rsidRPr="00464C49">
        <w:rPr>
          <w:rFonts w:ascii="Arial" w:hAnsi="Arial" w:cs="Arial"/>
          <w:b/>
          <w:color w:val="8D2424"/>
          <w:sz w:val="24"/>
          <w:szCs w:val="24"/>
        </w:rPr>
        <w:br/>
        <w:t>​</w:t>
      </w:r>
      <w:r w:rsidR="00F92074" w:rsidRPr="00DF481F">
        <w:rPr>
          <w:rFonts w:ascii="Arial" w:hAnsi="Arial" w:cs="Arial"/>
          <w:b/>
          <w:color w:val="92278F" w:themeColor="accent1"/>
          <w:sz w:val="24"/>
          <w:szCs w:val="24"/>
        </w:rPr>
        <w:t>Stress Mapping Workshop - "Overcoming Overwhelm</w:t>
      </w:r>
      <w:r w:rsidR="00F92074" w:rsidRPr="00083DE9">
        <w:rPr>
          <w:rFonts w:ascii="Arial" w:hAnsi="Arial" w:cs="Arial"/>
          <w:b/>
          <w:color w:val="92278F" w:themeColor="accent1"/>
          <w:sz w:val="24"/>
          <w:szCs w:val="24"/>
        </w:rPr>
        <w:t>"</w:t>
      </w:r>
      <w:r w:rsidR="00F92074" w:rsidRPr="00083DE9">
        <w:rPr>
          <w:rFonts w:ascii="Arial" w:hAnsi="Arial" w:cs="Arial"/>
          <w:color w:val="92278F" w:themeColor="accent1"/>
          <w:sz w:val="24"/>
          <w:szCs w:val="24"/>
        </w:rPr>
        <w:t> </w:t>
      </w:r>
      <w:r w:rsidR="00F92074" w:rsidRPr="00B87F76">
        <w:rPr>
          <w:rFonts w:ascii="Arial" w:hAnsi="Arial" w:cs="Arial"/>
          <w:color w:val="2A2A2A"/>
          <w:sz w:val="24"/>
          <w:szCs w:val="24"/>
        </w:rPr>
        <w:t>1.5 hrs</w:t>
      </w:r>
      <w:r w:rsidR="00F92074" w:rsidRPr="00B87F76">
        <w:rPr>
          <w:rFonts w:ascii="Arial" w:hAnsi="Arial" w:cs="Arial"/>
          <w:b/>
          <w:bCs/>
          <w:color w:val="2A2A2A"/>
          <w:sz w:val="24"/>
          <w:szCs w:val="24"/>
        </w:rPr>
        <w:br/>
      </w:r>
      <w:r w:rsidR="00F92074" w:rsidRPr="00B87F76">
        <w:rPr>
          <w:rFonts w:ascii="Arial" w:hAnsi="Arial" w:cs="Arial"/>
          <w:color w:val="2A2A2A"/>
          <w:sz w:val="24"/>
          <w:szCs w:val="24"/>
        </w:rPr>
        <w:t>​Overwhelmed?  Join Brenda for this interactive workshop, taking a holistic approach to stress</w:t>
      </w:r>
      <w:r w:rsidR="00010DE3">
        <w:rPr>
          <w:rFonts w:ascii="Arial" w:hAnsi="Arial" w:cs="Arial"/>
          <w:color w:val="2A2A2A"/>
          <w:sz w:val="24"/>
          <w:szCs w:val="24"/>
        </w:rPr>
        <w:t xml:space="preserve"> </w:t>
      </w:r>
      <w:r w:rsidR="00F92074" w:rsidRPr="00B87F76">
        <w:rPr>
          <w:rFonts w:ascii="Arial" w:hAnsi="Arial" w:cs="Arial"/>
          <w:color w:val="2A2A2A"/>
          <w:sz w:val="24"/>
          <w:szCs w:val="24"/>
        </w:rPr>
        <w:t>management.</w:t>
      </w:r>
      <w:r w:rsidR="00010DE3">
        <w:rPr>
          <w:rFonts w:ascii="Arial" w:hAnsi="Arial" w:cs="Arial"/>
          <w:color w:val="2A2A2A"/>
          <w:sz w:val="24"/>
          <w:szCs w:val="24"/>
        </w:rPr>
        <w:t xml:space="preserve">  </w:t>
      </w:r>
      <w:r w:rsidR="00F92074" w:rsidRPr="00B87F76">
        <w:rPr>
          <w:rFonts w:ascii="Arial" w:hAnsi="Arial" w:cs="Arial"/>
          <w:color w:val="2A2A2A"/>
          <w:sz w:val="24"/>
          <w:szCs w:val="24"/>
        </w:rPr>
        <w:t>Complete your complimentary Stress Map (21 scales) and leave with practical tools and suggestions to create an action plan for greater balance and harmony.</w:t>
      </w:r>
      <w:r w:rsidR="00F92074" w:rsidRPr="00B87F76">
        <w:rPr>
          <w:rFonts w:ascii="Arial" w:hAnsi="Arial" w:cs="Arial"/>
          <w:color w:val="2A2A2A"/>
          <w:sz w:val="24"/>
          <w:szCs w:val="24"/>
        </w:rPr>
        <w:br/>
        <w:t>​Additional follow-up coaching is available.</w:t>
      </w:r>
      <w:r w:rsidR="00F92074">
        <w:rPr>
          <w:rFonts w:ascii="Lato" w:hAnsi="Lato"/>
          <w:color w:val="2A2A2A"/>
          <w:sz w:val="20"/>
          <w:szCs w:val="20"/>
        </w:rPr>
        <w:t> </w:t>
      </w:r>
      <w:r w:rsidR="00F92074">
        <w:rPr>
          <w:rFonts w:ascii="Lato" w:hAnsi="Lato"/>
          <w:color w:val="2A2A2A"/>
          <w:sz w:val="20"/>
          <w:szCs w:val="20"/>
        </w:rPr>
        <w:br/>
      </w:r>
      <w:r w:rsidR="00F92074" w:rsidRPr="00B87F76">
        <w:rPr>
          <w:rFonts w:ascii="Lato" w:hAnsi="Lato"/>
          <w:color w:val="2A2A2A"/>
          <w:sz w:val="24"/>
          <w:szCs w:val="24"/>
        </w:rPr>
        <w:t>​</w:t>
      </w:r>
    </w:p>
    <w:p w14:paraId="2DD7F25B" w14:textId="77777777" w:rsidR="00083DE9" w:rsidRDefault="00B87F76">
      <w:pPr>
        <w:pStyle w:val="NoSpacing"/>
        <w:rPr>
          <w:rFonts w:ascii="Arial" w:hAnsi="Arial" w:cs="Arial"/>
          <w:color w:val="2A2A2A"/>
          <w:sz w:val="24"/>
          <w:szCs w:val="24"/>
        </w:rPr>
      </w:pPr>
      <w:r w:rsidRPr="00DF481F">
        <w:rPr>
          <w:rFonts w:ascii="Arial" w:hAnsi="Arial" w:cs="Arial"/>
          <w:b/>
          <w:color w:val="92278F" w:themeColor="accent1"/>
          <w:sz w:val="24"/>
          <w:szCs w:val="24"/>
        </w:rPr>
        <w:lastRenderedPageBreak/>
        <w:t>T</w:t>
      </w:r>
      <w:r w:rsidR="00F92074" w:rsidRPr="00DF481F">
        <w:rPr>
          <w:rFonts w:ascii="Arial" w:hAnsi="Arial" w:cs="Arial"/>
          <w:b/>
          <w:color w:val="92278F" w:themeColor="accent1"/>
          <w:sz w:val="24"/>
          <w:szCs w:val="24"/>
        </w:rPr>
        <w:t>he Power of Forgivenes</w:t>
      </w:r>
      <w:r w:rsidR="00F92074" w:rsidRPr="00083DE9">
        <w:rPr>
          <w:rFonts w:ascii="Arial" w:hAnsi="Arial" w:cs="Arial"/>
          <w:b/>
          <w:color w:val="92278F" w:themeColor="accent1"/>
          <w:sz w:val="24"/>
          <w:szCs w:val="24"/>
        </w:rPr>
        <w:t xml:space="preserve">s </w:t>
      </w:r>
      <w:r w:rsidRPr="00083DE9">
        <w:rPr>
          <w:rFonts w:ascii="Arial" w:hAnsi="Arial" w:cs="Arial"/>
          <w:b/>
          <w:color w:val="92278F" w:themeColor="accent1"/>
          <w:sz w:val="24"/>
          <w:szCs w:val="24"/>
        </w:rPr>
        <w:t>–</w:t>
      </w:r>
      <w:r w:rsidR="00F92074" w:rsidRPr="00083DE9">
        <w:rPr>
          <w:rFonts w:ascii="Arial" w:hAnsi="Arial" w:cs="Arial"/>
          <w:color w:val="92278F" w:themeColor="accent1"/>
          <w:sz w:val="24"/>
          <w:szCs w:val="24"/>
        </w:rPr>
        <w:t xml:space="preserve"> </w:t>
      </w:r>
      <w:r w:rsidR="00F92074" w:rsidRPr="00464C49">
        <w:rPr>
          <w:rFonts w:ascii="Arial" w:hAnsi="Arial" w:cs="Arial"/>
          <w:color w:val="2A2A2A"/>
          <w:sz w:val="24"/>
          <w:szCs w:val="24"/>
        </w:rPr>
        <w:t>3</w:t>
      </w:r>
      <w:r w:rsidRPr="00464C49">
        <w:rPr>
          <w:rFonts w:ascii="Arial" w:hAnsi="Arial" w:cs="Arial"/>
          <w:color w:val="2A2A2A"/>
          <w:sz w:val="24"/>
          <w:szCs w:val="24"/>
        </w:rPr>
        <w:t>hr</w:t>
      </w:r>
      <w:r w:rsidR="00F92074" w:rsidRPr="00464C49">
        <w:rPr>
          <w:rFonts w:ascii="Arial" w:hAnsi="Arial" w:cs="Arial"/>
          <w:color w:val="2A2A2A"/>
          <w:sz w:val="24"/>
          <w:szCs w:val="24"/>
        </w:rPr>
        <w:t>s</w:t>
      </w:r>
      <w:r w:rsidRPr="00464C49">
        <w:rPr>
          <w:rFonts w:ascii="Arial" w:hAnsi="Arial" w:cs="Arial"/>
          <w:color w:val="2A2A2A"/>
          <w:sz w:val="24"/>
          <w:szCs w:val="24"/>
        </w:rPr>
        <w:t xml:space="preserve">. </w:t>
      </w:r>
      <w:r w:rsidR="00F92074" w:rsidRPr="00464C49">
        <w:rPr>
          <w:rFonts w:ascii="Arial" w:hAnsi="Arial" w:cs="Arial"/>
          <w:color w:val="2A2A2A"/>
          <w:sz w:val="24"/>
          <w:szCs w:val="24"/>
        </w:rPr>
        <w:t>​Forgiving ourselves and others without ignoring or excusing hurtful behaviour is a healing process.</w:t>
      </w:r>
      <w:r w:rsidR="007E58B1">
        <w:rPr>
          <w:rFonts w:ascii="Arial" w:hAnsi="Arial" w:cs="Arial"/>
          <w:color w:val="2A2A2A"/>
          <w:sz w:val="24"/>
          <w:szCs w:val="24"/>
        </w:rPr>
        <w:t xml:space="preserve">  L</w:t>
      </w:r>
      <w:r w:rsidR="00F92074" w:rsidRPr="00464C49">
        <w:rPr>
          <w:rFonts w:ascii="Arial" w:hAnsi="Arial" w:cs="Arial"/>
          <w:color w:val="2A2A2A"/>
          <w:sz w:val="24"/>
          <w:szCs w:val="24"/>
        </w:rPr>
        <w:t>earn steps and actions you can take to find greater peace through The Power of Forgiveness.</w:t>
      </w:r>
    </w:p>
    <w:p w14:paraId="507967A6" w14:textId="77777777" w:rsidR="007E58B1" w:rsidRDefault="007E58B1">
      <w:pPr>
        <w:pStyle w:val="NoSpacing"/>
        <w:rPr>
          <w:rFonts w:ascii="Arial" w:hAnsi="Arial" w:cs="Arial"/>
          <w:color w:val="2A2A2A"/>
          <w:sz w:val="24"/>
          <w:szCs w:val="24"/>
        </w:rPr>
      </w:pPr>
    </w:p>
    <w:p w14:paraId="5C8A216F" w14:textId="77777777" w:rsidR="00DF481F" w:rsidRDefault="00F92074">
      <w:pPr>
        <w:pStyle w:val="NoSpacing"/>
        <w:rPr>
          <w:rFonts w:ascii="Arial" w:hAnsi="Arial" w:cs="Arial"/>
          <w:b/>
          <w:color w:val="92278F" w:themeColor="accent1"/>
          <w:sz w:val="24"/>
          <w:szCs w:val="24"/>
        </w:rPr>
      </w:pPr>
      <w:r w:rsidRPr="00DF481F">
        <w:rPr>
          <w:rFonts w:ascii="Arial" w:hAnsi="Arial" w:cs="Arial"/>
          <w:b/>
          <w:color w:val="92278F" w:themeColor="accent1"/>
          <w:sz w:val="24"/>
          <w:szCs w:val="24"/>
        </w:rPr>
        <w:t>Managing Grief &amp; Loss</w:t>
      </w:r>
      <w:r w:rsidRPr="00DF481F">
        <w:rPr>
          <w:rFonts w:ascii="Tahoma" w:hAnsi="Tahoma" w:cs="Tahoma" w:hint="cs"/>
          <w:b/>
          <w:color w:val="92278F" w:themeColor="accent1"/>
          <w:sz w:val="24"/>
          <w:szCs w:val="24"/>
          <w:cs/>
        </w:rPr>
        <w:t>﻿﻿﻿</w:t>
      </w:r>
      <w:r w:rsidRPr="00DF481F">
        <w:rPr>
          <w:rFonts w:ascii="Arial" w:hAnsi="Arial" w:cs="Arial"/>
          <w:b/>
          <w:color w:val="92278F" w:themeColor="accent1"/>
          <w:sz w:val="24"/>
          <w:szCs w:val="24"/>
          <w:cs/>
        </w:rPr>
        <w:t xml:space="preserve"> </w:t>
      </w:r>
      <w:r w:rsidR="00DF481F">
        <w:rPr>
          <w:rFonts w:ascii="Arial" w:hAnsi="Arial" w:cs="Arial"/>
          <w:b/>
          <w:color w:val="92278F" w:themeColor="accent1"/>
          <w:sz w:val="24"/>
          <w:szCs w:val="24"/>
        </w:rPr>
        <w:t>–</w:t>
      </w:r>
      <w:r w:rsidRPr="00DF481F">
        <w:rPr>
          <w:rFonts w:ascii="Arial" w:hAnsi="Arial" w:cs="Arial"/>
          <w:b/>
          <w:color w:val="92278F" w:themeColor="accent1"/>
          <w:sz w:val="24"/>
          <w:szCs w:val="24"/>
        </w:rPr>
        <w:t xml:space="preserve"> </w:t>
      </w:r>
    </w:p>
    <w:p w14:paraId="3A31847A" w14:textId="77777777" w:rsidR="00793AF3" w:rsidRDefault="00F92074">
      <w:pPr>
        <w:pStyle w:val="NoSpacing"/>
        <w:rPr>
          <w:rFonts w:ascii="Lato" w:hAnsi="Lato"/>
          <w:b/>
          <w:color w:val="92278F" w:themeColor="accent1"/>
          <w:sz w:val="20"/>
          <w:szCs w:val="20"/>
        </w:rPr>
      </w:pPr>
      <w:r w:rsidRPr="00DF481F">
        <w:rPr>
          <w:rFonts w:ascii="Arial" w:hAnsi="Arial" w:cs="Arial"/>
          <w:b/>
          <w:color w:val="92278F" w:themeColor="accent1"/>
          <w:sz w:val="24"/>
          <w:szCs w:val="24"/>
        </w:rPr>
        <w:t>3 hrs</w:t>
      </w:r>
      <w:r w:rsidRPr="00464C49">
        <w:rPr>
          <w:rFonts w:ascii="Arial" w:hAnsi="Arial" w:cs="Arial"/>
          <w:b/>
          <w:color w:val="C00000"/>
          <w:sz w:val="24"/>
          <w:szCs w:val="24"/>
        </w:rPr>
        <w:br/>
      </w:r>
      <w:r w:rsidRPr="00464C49">
        <w:rPr>
          <w:rFonts w:ascii="Arial" w:hAnsi="Arial" w:cs="Arial"/>
          <w:color w:val="2A2A2A"/>
          <w:sz w:val="24"/>
          <w:szCs w:val="24"/>
        </w:rPr>
        <w:t>Loss of a loved one, even a favourite pet or a friendship, often creates a sense of grief that can be hard to work through. Whether you are anticipating a loss, have experienced one or want to know how to better support others going through loss, this workshop will help you learn how grief affects you, where your energy is directed during key phases of grieving and how to help yourself and others through the grieving process.  </w:t>
      </w:r>
      <w:r w:rsidRPr="00464C49">
        <w:rPr>
          <w:rFonts w:ascii="Arial" w:hAnsi="Arial" w:cs="Arial"/>
          <w:color w:val="2A2A2A"/>
          <w:sz w:val="24"/>
          <w:szCs w:val="24"/>
        </w:rPr>
        <w:br/>
      </w:r>
      <w:r w:rsidRPr="00464C49">
        <w:rPr>
          <w:rFonts w:ascii="Lato" w:hAnsi="Lato"/>
          <w:color w:val="2A2A2A"/>
        </w:rPr>
        <w:br/>
      </w:r>
      <w:r w:rsidRPr="00464C49">
        <w:rPr>
          <w:rStyle w:val="Emphasis"/>
          <w:rFonts w:ascii="Lato" w:hAnsi="Lato"/>
          <w:color w:val="2A2A2A"/>
        </w:rPr>
        <w:t>"Surpassed my expectations.  Very useful.  Will recommend this course to others.  Very healing.  A huge thank-you to Brenda."</w:t>
      </w:r>
      <w:r w:rsidRPr="00464C49">
        <w:rPr>
          <w:rFonts w:ascii="Lato" w:hAnsi="Lato"/>
          <w:i/>
          <w:iCs/>
          <w:color w:val="2A2A2A"/>
        </w:rPr>
        <w:br/>
      </w:r>
      <w:r w:rsidRPr="00464C49">
        <w:rPr>
          <w:rStyle w:val="Emphasis"/>
          <w:rFonts w:ascii="Lato" w:hAnsi="Lato"/>
          <w:color w:val="2A2A2A"/>
        </w:rPr>
        <w:t>"I cannot say enough about the experience today.  This has been the best course I have taken.  Brenda is truly an amazing, knowledgable and inspiring facilitator."</w:t>
      </w:r>
      <w:r>
        <w:rPr>
          <w:rFonts w:ascii="Lato" w:hAnsi="Lato"/>
          <w:color w:val="8D2424"/>
          <w:sz w:val="20"/>
          <w:szCs w:val="20"/>
        </w:rPr>
        <w:br/>
      </w:r>
      <w:r w:rsidRPr="00DF481F">
        <w:rPr>
          <w:rFonts w:ascii="Lato" w:hAnsi="Lato"/>
          <w:b/>
          <w:color w:val="92278F" w:themeColor="accent1"/>
          <w:sz w:val="24"/>
          <w:szCs w:val="24"/>
        </w:rPr>
        <w:br/>
      </w:r>
      <w:r>
        <w:rPr>
          <w:rFonts w:ascii="Tahoma" w:hAnsi="Tahoma" w:cs="Tahoma" w:hint="cs"/>
          <w:color w:val="2A2A2A"/>
          <w:cs/>
        </w:rPr>
        <w:t>﻿</w:t>
      </w:r>
      <w:r w:rsidRPr="00DF481F">
        <w:rPr>
          <w:rFonts w:ascii="Arial" w:hAnsi="Arial" w:cs="Arial"/>
          <w:b/>
          <w:color w:val="92278F" w:themeColor="accent1"/>
          <w:sz w:val="24"/>
          <w:szCs w:val="24"/>
        </w:rPr>
        <w:t>Desktop Yoga -</w:t>
      </w:r>
      <w:r w:rsidRPr="00DF481F">
        <w:rPr>
          <w:rFonts w:ascii="Lato" w:hAnsi="Lato"/>
          <w:color w:val="92278F" w:themeColor="accent1"/>
          <w:sz w:val="24"/>
          <w:szCs w:val="24"/>
        </w:rPr>
        <w:t xml:space="preserve"> </w:t>
      </w:r>
      <w:r w:rsidRPr="00464C49">
        <w:rPr>
          <w:rFonts w:ascii="Tahoma" w:hAnsi="Tahoma" w:cs="Tahoma" w:hint="cs"/>
          <w:color w:val="8D2424"/>
          <w:sz w:val="24"/>
          <w:szCs w:val="24"/>
          <w:cs/>
        </w:rPr>
        <w:t>﻿</w:t>
      </w:r>
      <w:r w:rsidRPr="00464C49">
        <w:rPr>
          <w:rFonts w:ascii="Lato" w:hAnsi="Lato"/>
          <w:color w:val="2A2A2A"/>
          <w:sz w:val="24"/>
          <w:szCs w:val="24"/>
        </w:rPr>
        <w:t>1 hr</w:t>
      </w:r>
      <w:r w:rsidRPr="00464C49">
        <w:rPr>
          <w:rFonts w:ascii="Tahoma" w:hAnsi="Tahoma" w:cs="Tahoma" w:hint="cs"/>
          <w:color w:val="8D2424"/>
          <w:sz w:val="24"/>
          <w:szCs w:val="24"/>
          <w:cs/>
        </w:rPr>
        <w:t>﻿</w:t>
      </w:r>
      <w:r w:rsidRPr="00464C49">
        <w:rPr>
          <w:rFonts w:ascii="Lato" w:hAnsi="Lato"/>
          <w:color w:val="8D2424"/>
          <w:sz w:val="24"/>
          <w:szCs w:val="24"/>
        </w:rPr>
        <w:br/>
      </w:r>
      <w:r w:rsidRPr="00464C49">
        <w:rPr>
          <w:rFonts w:ascii="Arial" w:hAnsi="Arial" w:cs="Arial"/>
          <w:color w:val="2A2A2A"/>
          <w:sz w:val="24"/>
          <w:szCs w:val="24"/>
        </w:rPr>
        <w:t>A great Lunch &amp; Learn or conference energizer!  Desktop Yoga is a fun, interactive way to adapt yoga to the workplace.  No mats or yoga gear required!  As a certified yoga instructor, I enjoy bringing yoga to you in a new and creative way that will fit into your business day.  Learn how to adapt yoga poses to be done sitting or standing at your desk.  Leave renewed, with a handout to continue these stress-relieving poses at work or at home.</w:t>
      </w:r>
      <w:r w:rsidRPr="00464C49">
        <w:rPr>
          <w:rFonts w:ascii="Arial" w:hAnsi="Arial" w:cs="Arial"/>
          <w:color w:val="2A2A2A"/>
          <w:sz w:val="24"/>
          <w:szCs w:val="24"/>
        </w:rPr>
        <w:br/>
      </w:r>
      <w:r w:rsidRPr="00464C49">
        <w:rPr>
          <w:rFonts w:ascii="Arial" w:hAnsi="Arial" w:cs="Arial"/>
          <w:color w:val="2A2A2A"/>
          <w:sz w:val="24"/>
          <w:szCs w:val="24"/>
        </w:rPr>
        <w:br/>
      </w:r>
      <w:r>
        <w:rPr>
          <w:rStyle w:val="Emphasis"/>
          <w:rFonts w:ascii="Lato" w:hAnsi="Lato"/>
          <w:color w:val="2A2A2A"/>
        </w:rPr>
        <w:t>"Fabulous!", "Best session of the conference by far!!"; Given the sedentary nature of the office environment, these stretches will be very useful in the future, not just now." ; "Excellent, knowledgeable, personable."</w:t>
      </w:r>
      <w:r>
        <w:rPr>
          <w:rFonts w:ascii="Lato" w:hAnsi="Lato"/>
          <w:color w:val="2A2A2A"/>
          <w:sz w:val="20"/>
          <w:szCs w:val="20"/>
        </w:rPr>
        <w:br/>
      </w:r>
    </w:p>
    <w:p w14:paraId="50FF2657" w14:textId="77777777" w:rsidR="00A24D38" w:rsidRDefault="00F92074">
      <w:pPr>
        <w:pStyle w:val="NoSpacing"/>
        <w:rPr>
          <w:rFonts w:ascii="Arial" w:hAnsi="Arial" w:cs="Arial"/>
          <w:color w:val="2A2A2A"/>
          <w:sz w:val="24"/>
          <w:szCs w:val="24"/>
        </w:rPr>
      </w:pPr>
      <w:r w:rsidRPr="00DF481F">
        <w:rPr>
          <w:rFonts w:ascii="Tahoma" w:hAnsi="Tahoma" w:cs="Tahoma" w:hint="cs"/>
          <w:b/>
          <w:color w:val="92278F" w:themeColor="accent1"/>
          <w:sz w:val="20"/>
          <w:szCs w:val="20"/>
          <w:cs/>
        </w:rPr>
        <w:t>﻿﻿﻿</w:t>
      </w:r>
      <w:r w:rsidRPr="00DF481F">
        <w:rPr>
          <w:rFonts w:ascii="Arial" w:hAnsi="Arial" w:cs="Arial"/>
          <w:b/>
          <w:color w:val="92278F" w:themeColor="accent1"/>
          <w:sz w:val="24"/>
          <w:szCs w:val="24"/>
        </w:rPr>
        <w:t>Wellness Within</w:t>
      </w:r>
      <w:r w:rsidRPr="00DF481F">
        <w:rPr>
          <w:rFonts w:ascii="Arial" w:hAnsi="Arial" w:cs="Arial"/>
          <w:color w:val="92278F" w:themeColor="accent1"/>
          <w:sz w:val="24"/>
          <w:szCs w:val="24"/>
        </w:rPr>
        <w:t xml:space="preserve">  </w:t>
      </w:r>
      <w:r w:rsidRPr="00DF481F">
        <w:rPr>
          <w:rFonts w:ascii="Arial" w:hAnsi="Arial" w:cs="Arial"/>
          <w:color w:val="2A2A2A"/>
          <w:sz w:val="24"/>
          <w:szCs w:val="24"/>
        </w:rPr>
        <w:t xml:space="preserve">- 1 hr </w:t>
      </w:r>
      <w:r w:rsidRPr="00DF481F">
        <w:rPr>
          <w:rFonts w:ascii="Arial" w:hAnsi="Arial" w:cs="Arial"/>
          <w:color w:val="2A2A2A"/>
          <w:sz w:val="24"/>
          <w:szCs w:val="24"/>
        </w:rPr>
        <w:br/>
        <w:t>A holistic view of Wellness.  How do emotions impact on our physical body?  Is there a cancer personality?  This workshop examines how we view Wellness and provides key suggestions for improving our Physical, Emotional, Intellectual and Spiritual Wellness. May be presented virtually or in-person.</w:t>
      </w:r>
      <w:r>
        <w:rPr>
          <w:rFonts w:ascii="Lato" w:hAnsi="Lato"/>
          <w:color w:val="2A2A2A"/>
        </w:rPr>
        <w:br/>
      </w:r>
      <w:r w:rsidRPr="00DF481F">
        <w:rPr>
          <w:rFonts w:ascii="Arial" w:hAnsi="Arial" w:cs="Arial"/>
          <w:color w:val="2A2A2A"/>
          <w:sz w:val="24"/>
          <w:szCs w:val="24"/>
        </w:rPr>
        <w:br/>
      </w:r>
      <w:r w:rsidRPr="00DF481F">
        <w:rPr>
          <w:rFonts w:ascii="Arial" w:hAnsi="Arial" w:cs="Arial"/>
          <w:b/>
          <w:color w:val="92278F" w:themeColor="accent1"/>
          <w:sz w:val="24"/>
          <w:szCs w:val="24"/>
        </w:rPr>
        <w:t>You Don't Have to Go Home from Work Exhausted</w:t>
      </w:r>
      <w:r w:rsidRPr="00DF481F">
        <w:rPr>
          <w:rFonts w:ascii="Arial" w:hAnsi="Arial" w:cs="Arial"/>
          <w:color w:val="92278F" w:themeColor="accent1"/>
          <w:sz w:val="24"/>
          <w:szCs w:val="24"/>
        </w:rPr>
        <w:t xml:space="preserve"> </w:t>
      </w:r>
      <w:r w:rsidRPr="00DF481F">
        <w:rPr>
          <w:rFonts w:ascii="Arial" w:hAnsi="Arial" w:cs="Arial"/>
          <w:color w:val="2A2A2A"/>
          <w:sz w:val="24"/>
          <w:szCs w:val="24"/>
        </w:rPr>
        <w:t>- 1hr</w:t>
      </w:r>
      <w:r w:rsidRPr="00DF481F">
        <w:rPr>
          <w:rFonts w:ascii="Arial" w:hAnsi="Arial" w:cs="Arial"/>
          <w:color w:val="2A2A2A"/>
          <w:sz w:val="24"/>
          <w:szCs w:val="24"/>
        </w:rPr>
        <w:br/>
        <w:t>Are you tired of being tired?  Inspired by Anne McGee-Cooper's book by the same title, this presentation discovers key aspects in your day when you can make choices to change your energy and recharge your day, allowing you to go home more refreshed and balanced, with joy in your step.</w:t>
      </w:r>
      <w:r w:rsidRPr="00DF481F">
        <w:rPr>
          <w:rFonts w:ascii="Arial" w:hAnsi="Arial" w:cs="Arial"/>
          <w:color w:val="2A2A2A"/>
          <w:sz w:val="24"/>
          <w:szCs w:val="24"/>
        </w:rPr>
        <w:br/>
      </w:r>
      <w:r w:rsidRPr="00DF481F">
        <w:rPr>
          <w:rFonts w:ascii="Arial" w:hAnsi="Arial" w:cs="Arial"/>
          <w:color w:val="2A2A2A"/>
          <w:sz w:val="24"/>
          <w:szCs w:val="24"/>
        </w:rPr>
        <w:br/>
      </w:r>
      <w:r w:rsidR="007B44F8">
        <w:rPr>
          <w:rFonts w:ascii="Arial" w:hAnsi="Arial" w:cs="Arial"/>
          <w:color w:val="2A2A2A"/>
          <w:sz w:val="24"/>
          <w:szCs w:val="24"/>
        </w:rPr>
        <w:t>Contact Brenda to book your group experience.</w:t>
      </w:r>
    </w:p>
    <w:p w14:paraId="676EB809" w14:textId="77777777" w:rsidR="007B44F8" w:rsidRDefault="00C414F3">
      <w:pPr>
        <w:pStyle w:val="NoSpacing"/>
        <w:rPr>
          <w:rFonts w:ascii="Arial" w:hAnsi="Arial" w:cs="Arial"/>
          <w:color w:val="2A2A2A"/>
          <w:sz w:val="20"/>
          <w:szCs w:val="20"/>
        </w:rPr>
      </w:pPr>
      <w:r>
        <w:rPr>
          <w:rFonts w:ascii="Lato" w:hAnsi="Lato"/>
          <w:i/>
          <w:iCs/>
          <w:noProof/>
          <w:color w:val="2A2A2A"/>
          <w:lang w:eastAsia="en-CA"/>
        </w:rPr>
        <mc:AlternateContent>
          <mc:Choice Requires="wps">
            <w:drawing>
              <wp:anchor distT="0" distB="0" distL="114300" distR="114300" simplePos="0" relativeHeight="251669504" behindDoc="0" locked="0" layoutInCell="1" allowOverlap="1" wp14:anchorId="1F654970" wp14:editId="0BBF189F">
                <wp:simplePos x="0" y="0"/>
                <wp:positionH relativeFrom="column">
                  <wp:posOffset>3810</wp:posOffset>
                </wp:positionH>
                <wp:positionV relativeFrom="paragraph">
                  <wp:posOffset>201930</wp:posOffset>
                </wp:positionV>
                <wp:extent cx="1744980" cy="270510"/>
                <wp:effectExtent l="0" t="0" r="7620" b="0"/>
                <wp:wrapSquare wrapText="bothSides"/>
                <wp:docPr id="19" name="Rectangle 19"/>
                <wp:cNvGraphicFramePr/>
                <a:graphic xmlns:a="http://schemas.openxmlformats.org/drawingml/2006/main">
                  <a:graphicData uri="http://schemas.microsoft.com/office/word/2010/wordprocessingShape">
                    <wps:wsp>
                      <wps:cNvSpPr/>
                      <wps:spPr>
                        <a:xfrm>
                          <a:off x="0" y="0"/>
                          <a:ext cx="1744980" cy="270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2954AC" w14:textId="77777777" w:rsidR="00C414F3" w:rsidRPr="00C414F3" w:rsidRDefault="00C414F3">
                            <w:pPr>
                              <w:jc w:val="center"/>
                              <w:rPr>
                                <w:rFonts w:ascii="Arial" w:eastAsiaTheme="majorEastAsia" w:hAnsi="Arial" w:cs="Arial"/>
                                <w:b/>
                                <w:color w:val="FFFFFF" w:themeColor="background1"/>
                                <w:sz w:val="24"/>
                                <w:szCs w:val="28"/>
                              </w:rPr>
                            </w:pPr>
                            <w:r w:rsidRPr="00C414F3">
                              <w:rPr>
                                <w:rFonts w:ascii="Arial" w:eastAsiaTheme="majorEastAsia" w:hAnsi="Arial" w:cs="Arial"/>
                                <w:b/>
                                <w:color w:val="FFFFFF" w:themeColor="background1"/>
                                <w:sz w:val="24"/>
                                <w:szCs w:val="28"/>
                              </w:rPr>
                              <w:t>In-Person Retreats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654970" id="Rectangle 19" o:spid="_x0000_s1032" style="position:absolute;margin-left:.3pt;margin-top:15.9pt;width:137.4pt;height:21.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" fillcolor="#92278f [3204]" stroked="f" strokeweight="1pt">
                <v:textbox>
                  <w:txbxContent>
                    <w:p w14:paraId="112954AC" w14:textId="77777777" w:rsidR="00C414F3" w:rsidRPr="00C414F3" w:rsidRDefault="00C414F3">
                      <w:pPr>
                        <w:jc w:val="center"/>
                        <w:rPr>
                          <w:rFonts w:ascii="Arial" w:eastAsiaTheme="majorEastAsia" w:hAnsi="Arial" w:cs="Arial"/>
                          <w:b/>
                          <w:color w:val="FFFFFF" w:themeColor="background1"/>
                          <w:sz w:val="24"/>
                          <w:szCs w:val="28"/>
                        </w:rPr>
                      </w:pPr>
                      <w:r w:rsidRPr="00C414F3">
                        <w:rPr>
                          <w:rFonts w:ascii="Arial" w:eastAsiaTheme="majorEastAsia" w:hAnsi="Arial" w:cs="Arial"/>
                          <w:b/>
                          <w:color w:val="FFFFFF" w:themeColor="background1"/>
                          <w:sz w:val="24"/>
                          <w:szCs w:val="28"/>
                        </w:rPr>
                        <w:t>In-Person Retreats</w:t>
                      </w:r>
                    </w:p>
                  </w:txbxContent>
                </v:textbox>
                <w10:wrap type="square"/>
              </v:rect>
            </w:pict>
          </mc:Fallback>
        </mc:AlternateContent>
      </w:r>
    </w:p>
    <w:p w14:paraId="79A2133D" w14:textId="77777777" w:rsidR="00C414F3" w:rsidRDefault="00C414F3">
      <w:pPr>
        <w:pStyle w:val="NoSpacing"/>
        <w:rPr>
          <w:rFonts w:ascii="Arial" w:hAnsi="Arial" w:cs="Arial"/>
          <w:color w:val="2A2A2A"/>
          <w:sz w:val="20"/>
          <w:szCs w:val="20"/>
        </w:rPr>
      </w:pPr>
    </w:p>
    <w:p w14:paraId="59C8F34F" w14:textId="77777777" w:rsidR="00EA2117" w:rsidRDefault="00F92074" w:rsidP="00EA2117">
      <w:pPr>
        <w:pStyle w:val="NoSpacing"/>
        <w:rPr>
          <w:rFonts w:ascii="Arial" w:hAnsi="Arial" w:cs="Arial"/>
          <w:color w:val="2A2A2A"/>
          <w:sz w:val="24"/>
          <w:szCs w:val="24"/>
        </w:rPr>
      </w:pPr>
      <w:r w:rsidRPr="00976E96">
        <w:rPr>
          <w:rFonts w:ascii="Arial" w:hAnsi="Arial" w:cs="Arial"/>
          <w:color w:val="2A2A2A"/>
          <w:sz w:val="24"/>
          <w:szCs w:val="24"/>
        </w:rPr>
        <w:t>Harmony</w:t>
      </w:r>
      <w:r w:rsidR="00976E96">
        <w:rPr>
          <w:rFonts w:ascii="Arial" w:hAnsi="Arial" w:cs="Arial"/>
          <w:color w:val="2A2A2A"/>
          <w:sz w:val="24"/>
          <w:szCs w:val="24"/>
        </w:rPr>
        <w:t xml:space="preserve"> Cir</w:t>
      </w:r>
      <w:r w:rsidRPr="00976E96">
        <w:rPr>
          <w:rFonts w:ascii="Arial" w:hAnsi="Arial" w:cs="Arial"/>
          <w:color w:val="2A2A2A"/>
          <w:sz w:val="24"/>
          <w:szCs w:val="24"/>
        </w:rPr>
        <w:t>cles</w:t>
      </w:r>
      <w:r w:rsidR="00D44BBB">
        <w:rPr>
          <w:rFonts w:ascii="Arial" w:hAnsi="Arial" w:cs="Arial"/>
          <w:color w:val="2A2A2A"/>
          <w:sz w:val="24"/>
          <w:szCs w:val="24"/>
        </w:rPr>
        <w:t xml:space="preserve"> </w:t>
      </w:r>
      <w:r w:rsidRPr="00976E96">
        <w:rPr>
          <w:rFonts w:ascii="Arial" w:hAnsi="Arial" w:cs="Arial"/>
          <w:color w:val="2A2A2A"/>
          <w:sz w:val="24"/>
          <w:szCs w:val="24"/>
        </w:rPr>
        <w:t>offers</w:t>
      </w:r>
      <w:r w:rsidR="00D44BBB">
        <w:rPr>
          <w:rFonts w:ascii="Arial" w:hAnsi="Arial" w:cs="Arial"/>
          <w:color w:val="2A2A2A"/>
          <w:sz w:val="24"/>
          <w:szCs w:val="24"/>
        </w:rPr>
        <w:t xml:space="preserve"> </w:t>
      </w:r>
      <w:r w:rsidRPr="00976E96">
        <w:rPr>
          <w:rFonts w:ascii="Arial" w:hAnsi="Arial" w:cs="Arial"/>
          <w:color w:val="2A2A2A"/>
          <w:sz w:val="24"/>
          <w:szCs w:val="24"/>
        </w:rPr>
        <w:t>weekend wellness retreats for you to relax, reflect &amp; renew, while learning new life-en</w:t>
      </w:r>
      <w:r w:rsidR="00976E96">
        <w:rPr>
          <w:rFonts w:ascii="Arial" w:hAnsi="Arial" w:cs="Arial"/>
          <w:color w:val="2A2A2A"/>
          <w:sz w:val="24"/>
          <w:szCs w:val="24"/>
        </w:rPr>
        <w:t>riching skills and meeting like-hearted souls</w:t>
      </w:r>
      <w:r w:rsidR="00D44BBB">
        <w:rPr>
          <w:rFonts w:ascii="Arial" w:hAnsi="Arial" w:cs="Arial"/>
          <w:color w:val="2A2A2A"/>
          <w:sz w:val="24"/>
          <w:szCs w:val="24"/>
        </w:rPr>
        <w:t>. Co</w:t>
      </w:r>
      <w:r w:rsidRPr="00976E96">
        <w:rPr>
          <w:rFonts w:ascii="Arial" w:hAnsi="Arial" w:cs="Arial"/>
          <w:color w:val="2A2A2A"/>
          <w:sz w:val="24"/>
          <w:szCs w:val="24"/>
        </w:rPr>
        <w:t>ntact</w:t>
      </w:r>
      <w:r w:rsidR="00D44BBB">
        <w:rPr>
          <w:rFonts w:ascii="Arial" w:hAnsi="Arial" w:cs="Arial"/>
          <w:color w:val="2A2A2A"/>
          <w:sz w:val="24"/>
          <w:szCs w:val="24"/>
        </w:rPr>
        <w:t xml:space="preserve"> </w:t>
      </w:r>
      <w:r w:rsidRPr="00976E96">
        <w:rPr>
          <w:rFonts w:ascii="Arial" w:hAnsi="Arial" w:cs="Arial"/>
          <w:color w:val="2A2A2A"/>
          <w:sz w:val="24"/>
          <w:szCs w:val="24"/>
        </w:rPr>
        <w:t>Brenda</w:t>
      </w:r>
      <w:r w:rsidR="00D44BBB">
        <w:rPr>
          <w:rFonts w:ascii="Arial" w:hAnsi="Arial" w:cs="Arial"/>
          <w:color w:val="2A2A2A"/>
          <w:sz w:val="24"/>
          <w:szCs w:val="24"/>
        </w:rPr>
        <w:t xml:space="preserve"> </w:t>
      </w:r>
      <w:r w:rsidR="00976E96">
        <w:rPr>
          <w:rFonts w:ascii="Arial" w:hAnsi="Arial" w:cs="Arial"/>
          <w:color w:val="2A2A2A"/>
          <w:sz w:val="24"/>
          <w:szCs w:val="24"/>
        </w:rPr>
        <w:t>f</w:t>
      </w:r>
      <w:r w:rsidRPr="00976E96">
        <w:rPr>
          <w:rFonts w:ascii="Arial" w:hAnsi="Arial" w:cs="Arial"/>
          <w:color w:val="2A2A2A"/>
          <w:sz w:val="24"/>
          <w:szCs w:val="24"/>
        </w:rPr>
        <w:t>or</w:t>
      </w:r>
      <w:r w:rsidR="00D44BBB">
        <w:rPr>
          <w:rFonts w:ascii="Arial" w:hAnsi="Arial" w:cs="Arial"/>
          <w:color w:val="2A2A2A"/>
          <w:sz w:val="24"/>
          <w:szCs w:val="24"/>
        </w:rPr>
        <w:t xml:space="preserve"> </w:t>
      </w:r>
      <w:r w:rsidRPr="00976E96">
        <w:rPr>
          <w:rFonts w:ascii="Arial" w:hAnsi="Arial" w:cs="Arial"/>
          <w:color w:val="2A2A2A"/>
          <w:sz w:val="24"/>
          <w:szCs w:val="24"/>
        </w:rPr>
        <w:t>workshop options at your upcoming retreat or to facilitate a retreat unique for your group</w:t>
      </w:r>
      <w:r w:rsidR="00976E96">
        <w:rPr>
          <w:rFonts w:ascii="Arial" w:hAnsi="Arial" w:cs="Arial"/>
          <w:color w:val="2A2A2A"/>
          <w:sz w:val="24"/>
          <w:szCs w:val="24"/>
        </w:rPr>
        <w:t>.</w:t>
      </w:r>
    </w:p>
    <w:p w14:paraId="0D2B0A20" w14:textId="77777777" w:rsidR="000C222D" w:rsidRDefault="000C222D" w:rsidP="00EA2117">
      <w:pPr>
        <w:pStyle w:val="NoSpacing"/>
        <w:rPr>
          <w:rFonts w:ascii="Arial" w:hAnsi="Arial" w:cs="Arial"/>
          <w:color w:val="2A2A2A"/>
          <w:sz w:val="24"/>
          <w:szCs w:val="24"/>
        </w:rPr>
      </w:pPr>
      <w:r>
        <w:rPr>
          <w:rFonts w:ascii="Arial" w:hAnsi="Arial" w:cs="Arial"/>
          <w:noProof/>
          <w:color w:val="2A2A2A"/>
          <w:sz w:val="24"/>
          <w:szCs w:val="24"/>
          <w:lang w:eastAsia="en-CA"/>
        </w:rPr>
        <mc:AlternateContent>
          <mc:Choice Requires="wps">
            <w:drawing>
              <wp:anchor distT="0" distB="0" distL="114300" distR="114300" simplePos="0" relativeHeight="251676672" behindDoc="0" locked="0" layoutInCell="1" allowOverlap="1" wp14:anchorId="7B9EAE9A" wp14:editId="119D35B2">
                <wp:simplePos x="0" y="0"/>
                <wp:positionH relativeFrom="margin">
                  <wp:align>right</wp:align>
                </wp:positionH>
                <wp:positionV relativeFrom="paragraph">
                  <wp:posOffset>215900</wp:posOffset>
                </wp:positionV>
                <wp:extent cx="1889760" cy="472440"/>
                <wp:effectExtent l="0" t="0" r="0" b="3810"/>
                <wp:wrapSquare wrapText="bothSides"/>
                <wp:docPr id="12" name="Rectangle 12"/>
                <wp:cNvGraphicFramePr/>
                <a:graphic xmlns:a="http://schemas.openxmlformats.org/drawingml/2006/main">
                  <a:graphicData uri="http://schemas.microsoft.com/office/word/2010/wordprocessingShape">
                    <wps:wsp>
                      <wps:cNvSpPr/>
                      <wps:spPr>
                        <a:xfrm>
                          <a:off x="0" y="0"/>
                          <a:ext cx="1889760" cy="472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139395" w14:textId="77777777" w:rsidR="000C222D" w:rsidRPr="000C222D" w:rsidRDefault="000C222D">
                            <w:pPr>
                              <w:jc w:val="center"/>
                              <w:rPr>
                                <w:rFonts w:ascii="Arial" w:eastAsiaTheme="majorEastAsia" w:hAnsi="Arial" w:cs="Arial"/>
                                <w:b/>
                                <w:color w:val="FFFFFF" w:themeColor="background1"/>
                                <w:sz w:val="24"/>
                                <w:szCs w:val="28"/>
                              </w:rPr>
                            </w:pPr>
                            <w:r w:rsidRPr="000C222D">
                              <w:rPr>
                                <w:rFonts w:ascii="Arial" w:eastAsiaTheme="majorEastAsia" w:hAnsi="Arial" w:cs="Arial"/>
                                <w:b/>
                                <w:color w:val="FFFFFF" w:themeColor="background1"/>
                                <w:sz w:val="24"/>
                                <w:szCs w:val="28"/>
                              </w:rPr>
                              <w:t>Contact &amp; Connections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EAE9A" id="Rectangle 12" o:spid="_x0000_s1033" style="position:absolute;margin-left:97.6pt;margin-top:17pt;width:148.8pt;height:37.2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" fillcolor="#92278f [3204]" stroked="f" strokeweight="1pt">
                <v:textbox>
                  <w:txbxContent>
                    <w:p w14:paraId="5A139395" w14:textId="77777777" w:rsidR="000C222D" w:rsidRPr="000C222D" w:rsidRDefault="000C222D">
                      <w:pPr>
                        <w:jc w:val="center"/>
                        <w:rPr>
                          <w:rFonts w:ascii="Arial" w:eastAsiaTheme="majorEastAsia" w:hAnsi="Arial" w:cs="Arial"/>
                          <w:b/>
                          <w:color w:val="FFFFFF" w:themeColor="background1"/>
                          <w:sz w:val="24"/>
                          <w:szCs w:val="28"/>
                        </w:rPr>
                      </w:pPr>
                      <w:r w:rsidRPr="000C222D">
                        <w:rPr>
                          <w:rFonts w:ascii="Arial" w:eastAsiaTheme="majorEastAsia" w:hAnsi="Arial" w:cs="Arial"/>
                          <w:b/>
                          <w:color w:val="FFFFFF" w:themeColor="background1"/>
                          <w:sz w:val="24"/>
                          <w:szCs w:val="28"/>
                        </w:rPr>
                        <w:t>Contact &amp; Connections</w:t>
                      </w:r>
                    </w:p>
                  </w:txbxContent>
                </v:textbox>
                <w10:wrap type="square" anchorx="margin"/>
              </v:rect>
            </w:pict>
          </mc:Fallback>
        </mc:AlternateContent>
      </w:r>
    </w:p>
    <w:p w14:paraId="3C118FE0" w14:textId="77777777" w:rsidR="000C222D" w:rsidRDefault="000C222D" w:rsidP="00EA2117">
      <w:pPr>
        <w:pStyle w:val="NoSpacing"/>
        <w:rPr>
          <w:rFonts w:ascii="Arial" w:hAnsi="Arial" w:cs="Arial"/>
          <w:color w:val="2A2A2A"/>
          <w:sz w:val="24"/>
          <w:szCs w:val="24"/>
        </w:rPr>
      </w:pPr>
    </w:p>
    <w:p w14:paraId="08C94890" w14:textId="77777777" w:rsidR="00387184" w:rsidRDefault="000C222D" w:rsidP="00EA2117">
      <w:pPr>
        <w:pStyle w:val="NoSpacing"/>
        <w:rPr>
          <w:rFonts w:ascii="Arial" w:hAnsi="Arial" w:cs="Arial"/>
          <w:b/>
          <w:bCs/>
        </w:rPr>
      </w:pPr>
      <w:r w:rsidRPr="000C222D">
        <w:rPr>
          <w:rFonts w:ascii="Arial" w:hAnsi="Arial" w:cs="Arial"/>
          <w:noProof/>
          <w:color w:val="2A2A2A"/>
          <w:sz w:val="24"/>
          <w:szCs w:val="24"/>
          <w:lang w:eastAsia="en-CA"/>
        </w:rPr>
        <mc:AlternateContent>
          <mc:Choice Requires="wpg">
            <w:drawing>
              <wp:anchor distT="45720" distB="45720" distL="182880" distR="182880" simplePos="0" relativeHeight="251673600" behindDoc="0" locked="0" layoutInCell="1" allowOverlap="1" wp14:anchorId="5EC33E7B" wp14:editId="0340CDED">
                <wp:simplePos x="0" y="0"/>
                <wp:positionH relativeFrom="rightMargin">
                  <wp:align>left</wp:align>
                </wp:positionH>
                <wp:positionV relativeFrom="margin">
                  <wp:posOffset>4621530</wp:posOffset>
                </wp:positionV>
                <wp:extent cx="5082540" cy="326390"/>
                <wp:effectExtent l="0" t="0" r="3810" b="0"/>
                <wp:wrapSquare wrapText="bothSides"/>
                <wp:docPr id="7" name="Group 7"/>
                <wp:cNvGraphicFramePr/>
                <a:graphic xmlns:a="http://schemas.openxmlformats.org/drawingml/2006/main">
                  <a:graphicData uri="http://schemas.microsoft.com/office/word/2010/wordprocessingGroup">
                    <wpg:wgp>
                      <wpg:cNvGrpSpPr/>
                      <wpg:grpSpPr>
                        <a:xfrm>
                          <a:off x="0" y="0"/>
                          <a:ext cx="5082540" cy="326390"/>
                          <a:chOff x="0" y="252698"/>
                          <a:chExt cx="8926243" cy="2495784"/>
                        </a:xfrm>
                      </wpg:grpSpPr>
                      <wps:wsp>
                        <wps:cNvPr id="8" name="Rectangle 8"/>
                        <wps:cNvSpPr/>
                        <wps:spPr>
                          <a:xfrm>
                            <a:off x="5358795" y="2477878"/>
                            <a:ext cx="3567448" cy="27060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E58013" w14:textId="77777777" w:rsidR="000C222D" w:rsidRDefault="000C222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252698"/>
                            <a:ext cx="3567448" cy="476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FFEFA" w14:textId="77777777" w:rsidR="000C222D" w:rsidRDefault="000C222D">
                              <w:pPr>
                                <w:rPr>
                                  <w:caps/>
                                  <w:color w:val="92278F"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C33E7B" id="Group 7" o:spid="_x0000_s1034" style="position:absolute;margin-left:0;margin-top:363.9pt;width:400.2pt;height:25.7pt;z-index:251673600;mso-wrap-distance-left:14.4pt;mso-wrap-distance-top:3.6pt;mso-wrap-distance-right:14.4pt;mso-wrap-distance-bottom:3.6pt;mso-position-horizontal:left;mso-position-horizontal-relative:right-margin-area;mso-position-vertical-relative:margin;mso-width-relative:margin;mso-height-relative:margin" coordorigin=",2526" coordsize="89262,2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">
                <v:rect id="Rectangle 8" o:spid="_x0000_s1035" style="position:absolute;left:53587;top:24778;width:35675;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" fillcolor="#92278f [3204]" stroked="f" strokeweight="1pt">
                  <v:textbox>
                    <w:txbxContent>
                      <w:p w14:paraId="55E58013" w14:textId="77777777" w:rsidR="000C222D" w:rsidRDefault="000C222D">
                        <w:pPr>
                          <w:jc w:val="center"/>
                          <w:rPr>
                            <w:rFonts w:asciiTheme="majorHAnsi" w:eastAsiaTheme="majorEastAsia" w:hAnsiTheme="majorHAnsi" w:cstheme="majorBidi"/>
                            <w:color w:val="FFFFFF" w:themeColor="background1"/>
                            <w:sz w:val="24"/>
                            <w:szCs w:val="28"/>
                          </w:rPr>
                        </w:pPr>
                      </w:p>
                    </w:txbxContent>
                  </v:textbox>
                </v:rect>
                <v:shape id="Text Box 9" o:spid="_x0000_s1036" type="#_x0000_t202" style="position:absolute;top:2526;width:35674;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" filled="f" stroked="f" strokeweight=".5pt">
                  <v:textbox inset=",7.2pt,,0">
                    <w:txbxContent>
                      <w:p w14:paraId="782FFEFA" w14:textId="77777777" w:rsidR="000C222D" w:rsidRDefault="000C222D">
                        <w:pPr>
                          <w:rPr>
                            <w:caps/>
                            <w:color w:val="92278F" w:themeColor="accent1"/>
                            <w:sz w:val="26"/>
                            <w:szCs w:val="26"/>
                          </w:rPr>
                        </w:pPr>
                      </w:p>
                    </w:txbxContent>
                  </v:textbox>
                </v:shape>
                <w10:wrap type="square" anchorx="margin" anchory="margin"/>
              </v:group>
            </w:pict>
          </mc:Fallback>
        </mc:AlternateContent>
      </w:r>
      <w:r w:rsidR="00387184">
        <w:rPr>
          <w:rFonts w:ascii="Arial" w:hAnsi="Arial" w:cs="Arial"/>
          <w:b/>
          <w:bCs/>
          <w:spacing w:val="1"/>
        </w:rPr>
        <w:t>B</w:t>
      </w:r>
      <w:r w:rsidR="00387184">
        <w:rPr>
          <w:rFonts w:ascii="Arial" w:hAnsi="Arial" w:cs="Arial"/>
          <w:b/>
          <w:bCs/>
          <w:spacing w:val="-2"/>
        </w:rPr>
        <w:t>r</w:t>
      </w:r>
      <w:r w:rsidR="00387184">
        <w:rPr>
          <w:rFonts w:ascii="Arial" w:hAnsi="Arial" w:cs="Arial"/>
          <w:b/>
          <w:bCs/>
          <w:spacing w:val="2"/>
        </w:rPr>
        <w:t>e</w:t>
      </w:r>
      <w:r w:rsidR="00387184">
        <w:rPr>
          <w:rFonts w:ascii="Arial" w:hAnsi="Arial" w:cs="Arial"/>
          <w:b/>
          <w:bCs/>
          <w:spacing w:val="1"/>
        </w:rPr>
        <w:t>nd</w:t>
      </w:r>
      <w:r w:rsidR="00387184">
        <w:rPr>
          <w:rFonts w:ascii="Arial" w:hAnsi="Arial" w:cs="Arial"/>
          <w:b/>
          <w:bCs/>
        </w:rPr>
        <w:t>a Froese, M.ED.,</w:t>
      </w:r>
    </w:p>
    <w:p w14:paraId="6455AA24" w14:textId="77777777" w:rsidR="00387184" w:rsidRDefault="00387184" w:rsidP="00387184">
      <w:pPr>
        <w:spacing w:after="0" w:line="100" w:lineRule="atLeast"/>
        <w:rPr>
          <w:rFonts w:ascii="Arial" w:hAnsi="Arial" w:cs="Arial"/>
        </w:rPr>
      </w:pPr>
      <w:r w:rsidRPr="00387184">
        <w:rPr>
          <w:rFonts w:ascii="Arial" w:hAnsi="Arial" w:cs="Arial"/>
          <w:bCs/>
        </w:rPr>
        <w:t>I am</w:t>
      </w:r>
      <w:r>
        <w:rPr>
          <w:rFonts w:ascii="Arial" w:hAnsi="Arial" w:cs="Arial"/>
          <w:b/>
          <w:bCs/>
        </w:rPr>
        <w:t xml:space="preserve"> </w:t>
      </w:r>
      <w:r w:rsidRPr="00387184">
        <w:rPr>
          <w:rFonts w:ascii="Arial" w:hAnsi="Arial" w:cs="Arial"/>
          <w:bCs/>
        </w:rPr>
        <w:t xml:space="preserve">certified </w:t>
      </w:r>
      <w:r>
        <w:rPr>
          <w:rFonts w:ascii="Arial" w:hAnsi="Arial" w:cs="Arial"/>
          <w:bCs/>
        </w:rPr>
        <w:t xml:space="preserve">personal &amp; </w:t>
      </w:r>
      <w:r w:rsidRPr="00387184">
        <w:rPr>
          <w:rFonts w:ascii="Arial" w:hAnsi="Arial" w:cs="Arial"/>
        </w:rPr>
        <w:t>d</w:t>
      </w:r>
      <w:r>
        <w:rPr>
          <w:rFonts w:ascii="Arial" w:hAnsi="Arial" w:cs="Arial"/>
        </w:rPr>
        <w:t>evelopment coach, certified Canadian counsellor and mediator. I have over 23 years experience in the helping</w:t>
      </w:r>
    </w:p>
    <w:p w14:paraId="456D0184" w14:textId="77777777" w:rsidR="00387184" w:rsidRDefault="00387184" w:rsidP="00387184">
      <w:pPr>
        <w:pStyle w:val="NoSpacing"/>
        <w:rPr>
          <w:rFonts w:ascii="Arial" w:hAnsi="Arial" w:cs="Arial"/>
        </w:rPr>
      </w:pPr>
      <w:r>
        <w:rPr>
          <w:rFonts w:ascii="Arial" w:hAnsi="Arial" w:cs="Arial"/>
        </w:rPr>
        <w:t xml:space="preserve">professions. My passions for travel &amp; nature and my sense of spirituality frame my views of wellness &amp; the mind-body connection. </w:t>
      </w:r>
    </w:p>
    <w:p w14:paraId="01E00803" w14:textId="77777777" w:rsidR="00D44BBB" w:rsidRDefault="00D44BBB" w:rsidP="00387184">
      <w:pPr>
        <w:pStyle w:val="NoSpacing"/>
        <w:rPr>
          <w:rFonts w:ascii="Arial" w:hAnsi="Arial" w:cs="Arial"/>
        </w:rPr>
      </w:pPr>
    </w:p>
    <w:p w14:paraId="0AA01384" w14:textId="77777777" w:rsidR="00D44BBB" w:rsidRDefault="00D44BBB" w:rsidP="00387184">
      <w:pPr>
        <w:pStyle w:val="NoSpacing"/>
        <w:rPr>
          <w:rFonts w:ascii="Arial" w:hAnsi="Arial" w:cs="Arial"/>
        </w:rPr>
      </w:pPr>
      <w:r>
        <w:rPr>
          <w:rFonts w:ascii="Arial" w:hAnsi="Arial" w:cs="Arial"/>
        </w:rPr>
        <w:t xml:space="preserve">Sign-Up </w:t>
      </w:r>
      <w:r w:rsidR="007E58B1">
        <w:rPr>
          <w:rFonts w:ascii="Arial" w:hAnsi="Arial" w:cs="Arial"/>
        </w:rPr>
        <w:t xml:space="preserve">on-line for </w:t>
      </w:r>
      <w:r>
        <w:rPr>
          <w:rFonts w:ascii="Arial" w:hAnsi="Arial" w:cs="Arial"/>
        </w:rPr>
        <w:t xml:space="preserve">the </w:t>
      </w:r>
      <w:r w:rsidRPr="00D44BBB">
        <w:rPr>
          <w:rFonts w:ascii="Arial" w:hAnsi="Arial" w:cs="Arial"/>
          <w:b/>
        </w:rPr>
        <w:t>Inner Circle,</w:t>
      </w:r>
      <w:r w:rsidR="007E58B1">
        <w:rPr>
          <w:rFonts w:ascii="Arial" w:hAnsi="Arial" w:cs="Arial"/>
          <w:b/>
        </w:rPr>
        <w:t xml:space="preserve"> </w:t>
      </w:r>
      <w:r w:rsidR="007E58B1" w:rsidRPr="007E58B1">
        <w:rPr>
          <w:rFonts w:ascii="Arial" w:hAnsi="Arial" w:cs="Arial"/>
        </w:rPr>
        <w:t>m</w:t>
      </w:r>
      <w:r w:rsidRPr="007E58B1">
        <w:rPr>
          <w:rFonts w:ascii="Arial" w:hAnsi="Arial" w:cs="Arial"/>
        </w:rPr>
        <w:t>o</w:t>
      </w:r>
      <w:r>
        <w:rPr>
          <w:rFonts w:ascii="Arial" w:hAnsi="Arial" w:cs="Arial"/>
        </w:rPr>
        <w:t>nthly inspirational newsletter.  Warning!!</w:t>
      </w:r>
    </w:p>
    <w:p w14:paraId="3A1959D1" w14:textId="77777777" w:rsidR="00D44BBB" w:rsidRDefault="00D44BBB" w:rsidP="00387184">
      <w:pPr>
        <w:pStyle w:val="NoSpacing"/>
        <w:rPr>
          <w:rFonts w:ascii="Arial" w:hAnsi="Arial" w:cs="Arial"/>
        </w:rPr>
      </w:pPr>
      <w:r>
        <w:rPr>
          <w:rFonts w:ascii="Arial" w:hAnsi="Arial" w:cs="Arial"/>
        </w:rPr>
        <w:t>Side-effects may include joy &amp; harmony with others.  You are free to unsubscribe any time.</w:t>
      </w:r>
    </w:p>
    <w:p w14:paraId="79976D7F" w14:textId="77777777" w:rsidR="00D44BBB" w:rsidRDefault="00D44BBB" w:rsidP="00387184">
      <w:pPr>
        <w:pStyle w:val="NoSpacing"/>
        <w:rPr>
          <w:rFonts w:ascii="Arial" w:hAnsi="Arial" w:cs="Arial"/>
        </w:rPr>
      </w:pPr>
    </w:p>
    <w:p w14:paraId="4150961A" w14:textId="77777777" w:rsidR="00D44BBB" w:rsidRDefault="00D44BBB">
      <w:pPr>
        <w:spacing w:after="0" w:line="100" w:lineRule="atLeast"/>
        <w:rPr>
          <w:rFonts w:ascii="Arial" w:hAnsi="Arial" w:cs="Arial"/>
          <w:color w:val="2A2A2A"/>
        </w:rPr>
      </w:pPr>
      <w:r>
        <w:rPr>
          <w:rFonts w:ascii="Arial" w:hAnsi="Arial" w:cs="Arial"/>
          <w:color w:val="2A2A2A"/>
          <w:sz w:val="24"/>
          <w:szCs w:val="24"/>
        </w:rPr>
        <w:t xml:space="preserve">Email:  </w:t>
      </w:r>
      <w:hyperlink r:id="rId5" w:history="1">
        <w:r w:rsidRPr="00C01CE9">
          <w:rPr>
            <w:rStyle w:val="Hyperlink"/>
            <w:rFonts w:ascii="Arial" w:hAnsi="Arial" w:cs="Arial"/>
          </w:rPr>
          <w:t>Brenda@HarmonyCircles.com</w:t>
        </w:r>
      </w:hyperlink>
    </w:p>
    <w:p w14:paraId="4B9B2BC0" w14:textId="77777777" w:rsidR="00C414F3" w:rsidRDefault="00D44BBB">
      <w:pPr>
        <w:spacing w:after="0" w:line="100" w:lineRule="atLeast"/>
        <w:rPr>
          <w:rFonts w:ascii="Arial" w:hAnsi="Arial" w:cs="Arial"/>
          <w:color w:val="2A2A2A"/>
        </w:rPr>
      </w:pPr>
      <w:r>
        <w:rPr>
          <w:rFonts w:ascii="Arial" w:hAnsi="Arial" w:cs="Arial"/>
          <w:color w:val="2A2A2A"/>
        </w:rPr>
        <w:t>Phone/Text:  780-966-2183</w:t>
      </w:r>
    </w:p>
    <w:p w14:paraId="1AEA4975" w14:textId="77777777" w:rsidR="00C414F3" w:rsidRDefault="00FE0B62">
      <w:pPr>
        <w:spacing w:after="0" w:line="100" w:lineRule="atLeast"/>
        <w:rPr>
          <w:rFonts w:ascii="Arial" w:hAnsi="Arial" w:cs="Arial"/>
          <w:color w:val="2A2A2A"/>
        </w:rPr>
      </w:pPr>
      <w:hyperlink r:id="rId6" w:history="1">
        <w:r w:rsidR="00C414F3" w:rsidRPr="00C01CE9">
          <w:rPr>
            <w:rStyle w:val="Hyperlink"/>
            <w:rFonts w:ascii="Arial" w:hAnsi="Arial" w:cs="Arial"/>
          </w:rPr>
          <w:t>www.harmonycircles.com</w:t>
        </w:r>
      </w:hyperlink>
    </w:p>
    <w:p w14:paraId="603A257A" w14:textId="4330787D" w:rsidR="00976E96" w:rsidRDefault="00FE0B62">
      <w:pPr>
        <w:spacing w:after="0" w:line="100" w:lineRule="atLeast"/>
        <w:rPr>
          <w:rFonts w:ascii="Arial" w:hAnsi="Arial" w:cs="Arial"/>
          <w:color w:val="2A2A2A"/>
          <w:sz w:val="24"/>
          <w:szCs w:val="24"/>
        </w:rPr>
      </w:pPr>
      <w:r>
        <w:rPr>
          <w:rFonts w:ascii="Arial" w:hAnsi="Arial" w:cs="Arial"/>
          <w:color w:val="2A2A2A"/>
          <w:sz w:val="24"/>
          <w:szCs w:val="24"/>
        </w:rPr>
        <w:t>Connect on FB &amp; LinkedIn</w:t>
      </w:r>
    </w:p>
    <w:p w14:paraId="31BCB03C" w14:textId="77777777" w:rsidR="00976E96" w:rsidRPr="00976E96" w:rsidRDefault="00976E96">
      <w:pPr>
        <w:spacing w:after="0" w:line="100" w:lineRule="atLeast"/>
        <w:rPr>
          <w:rFonts w:ascii="Arial" w:hAnsi="Arial" w:cs="Arial"/>
          <w:b/>
          <w:bCs/>
          <w:color w:val="FFFFFF"/>
          <w:spacing w:val="2"/>
          <w:position w:val="-12"/>
          <w:sz w:val="24"/>
          <w:szCs w:val="24"/>
        </w:rPr>
        <w:sectPr w:rsidR="00976E96" w:rsidRPr="00976E96" w:rsidSect="003F10EA">
          <w:type w:val="continuous"/>
          <w:pgSz w:w="12240" w:h="15840"/>
          <w:pgMar w:top="720" w:right="720" w:bottom="720" w:left="720" w:header="720" w:footer="720" w:gutter="0"/>
          <w:cols w:num="3" w:space="522"/>
          <w:docGrid w:linePitch="312" w:charSpace="-2049"/>
        </w:sectPr>
      </w:pPr>
    </w:p>
    <w:p w14:paraId="2EC1AB64" w14:textId="77777777" w:rsidR="00A24D38" w:rsidRDefault="00F92074">
      <w:pPr>
        <w:widowControl w:val="0"/>
        <w:spacing w:before="65" w:after="0" w:line="316" w:lineRule="exact"/>
        <w:ind w:left="1418" w:right="-20"/>
        <w:rPr>
          <w:rFonts w:ascii="Arial" w:hAnsi="Arial" w:cs="Arial"/>
        </w:rPr>
      </w:pPr>
      <w:r>
        <w:rPr>
          <w:rFonts w:ascii="Arial" w:hAnsi="Arial" w:cs="Arial"/>
          <w:b/>
          <w:bCs/>
          <w:color w:val="FFFFFF"/>
          <w:spacing w:val="2"/>
          <w:position w:val="-12"/>
          <w:sz w:val="28"/>
          <w:szCs w:val="28"/>
        </w:rPr>
        <w:t>Meet Brenda</w:t>
      </w:r>
    </w:p>
    <w:p w14:paraId="56D8DAA4" w14:textId="77777777" w:rsidR="00A24D38" w:rsidRDefault="00F92074">
      <w:pPr>
        <w:pStyle w:val="NoSpacing"/>
        <w:rPr>
          <w:rFonts w:ascii="Arial" w:hAnsi="Arial" w:cs="Arial"/>
        </w:rPr>
      </w:pPr>
      <w:r>
        <w:rPr>
          <w:rFonts w:ascii="Arial" w:hAnsi="Arial" w:cs="Arial"/>
        </w:rPr>
        <w:t>.</w:t>
      </w:r>
    </w:p>
    <w:p w14:paraId="5848B213" w14:textId="77777777" w:rsidR="00A24D38" w:rsidRDefault="00A24D38">
      <w:pPr>
        <w:pStyle w:val="NoSpacing"/>
        <w:rPr>
          <w:rFonts w:ascii="Arial" w:hAnsi="Arial" w:cs="Arial"/>
        </w:rPr>
      </w:pPr>
    </w:p>
    <w:p w14:paraId="77E45D56" w14:textId="77777777" w:rsidR="00A24D38" w:rsidRDefault="00A24D38">
      <w:pPr>
        <w:pStyle w:val="NoSpacing"/>
        <w:rPr>
          <w:rFonts w:ascii="Arial" w:hAnsi="Arial" w:cs="Arial"/>
        </w:rPr>
      </w:pPr>
    </w:p>
    <w:p w14:paraId="0EDDB5AA" w14:textId="77777777" w:rsidR="00A24D38" w:rsidRDefault="00F92074">
      <w:pPr>
        <w:widowControl w:val="0"/>
        <w:tabs>
          <w:tab w:val="left" w:pos="5115"/>
        </w:tabs>
        <w:spacing w:after="0" w:line="260" w:lineRule="exact"/>
        <w:ind w:left="100" w:right="-20"/>
        <w:rPr>
          <w:rFonts w:ascii="Arial" w:hAnsi="Arial" w:cs="Arial"/>
          <w:color w:val="000000"/>
          <w:sz w:val="20"/>
          <w:szCs w:val="20"/>
        </w:rPr>
      </w:pPr>
      <w:r>
        <w:rPr>
          <w:rFonts w:ascii="Arial" w:hAnsi="Arial" w:cs="Arial"/>
          <w:color w:val="000000"/>
        </w:rPr>
        <w:tab/>
      </w:r>
    </w:p>
    <w:p w14:paraId="6A8EF354" w14:textId="77777777" w:rsidR="00A24D38" w:rsidRDefault="00A24D38">
      <w:pPr>
        <w:widowControl w:val="0"/>
        <w:spacing w:before="11" w:after="0" w:line="200" w:lineRule="exact"/>
        <w:rPr>
          <w:rFonts w:ascii="Arial" w:hAnsi="Arial" w:cs="Arial"/>
          <w:color w:val="000000"/>
          <w:sz w:val="20"/>
          <w:szCs w:val="20"/>
        </w:rPr>
      </w:pPr>
    </w:p>
    <w:p w14:paraId="0919BCAE" w14:textId="77777777" w:rsidR="00A24D38" w:rsidRDefault="00F92074">
      <w:pPr>
        <w:widowControl w:val="0"/>
        <w:spacing w:after="0" w:line="316" w:lineRule="exact"/>
        <w:ind w:left="1484" w:right="12013"/>
        <w:rPr>
          <w:rFonts w:ascii="Arial" w:hAnsi="Arial" w:cs="Arial"/>
          <w:color w:val="000000"/>
        </w:rPr>
      </w:pPr>
      <w:r>
        <w:rPr>
          <w:rFonts w:ascii="Arial" w:hAnsi="Arial" w:cs="Arial"/>
          <w:b/>
          <w:bCs/>
          <w:color w:val="FFFFFF"/>
          <w:spacing w:val="5"/>
          <w:position w:val="-12"/>
          <w:sz w:val="28"/>
          <w:szCs w:val="28"/>
        </w:rPr>
        <w:t>Connecting</w:t>
      </w:r>
    </w:p>
    <w:p w14:paraId="3B68068D" w14:textId="77777777" w:rsidR="00A24D38" w:rsidRDefault="00A24D38">
      <w:pPr>
        <w:widowControl w:val="0"/>
        <w:spacing w:before="32" w:after="0" w:line="244" w:lineRule="auto"/>
        <w:ind w:left="100" w:right="10454"/>
        <w:rPr>
          <w:rFonts w:ascii="Arial" w:hAnsi="Arial" w:cs="Arial"/>
          <w:color w:val="000000"/>
        </w:rPr>
      </w:pPr>
    </w:p>
    <w:p w14:paraId="20D01090" w14:textId="77777777" w:rsidR="00A24D38" w:rsidRDefault="00A24D38">
      <w:pPr>
        <w:widowControl w:val="0"/>
        <w:spacing w:before="32" w:after="0" w:line="244" w:lineRule="auto"/>
        <w:ind w:left="100" w:right="10454"/>
        <w:rPr>
          <w:rFonts w:ascii="Arial" w:hAnsi="Arial" w:cs="Arial"/>
          <w:color w:val="000000"/>
        </w:rPr>
      </w:pPr>
    </w:p>
    <w:p w14:paraId="691826C6" w14:textId="77777777" w:rsidR="00A24D38" w:rsidRDefault="00F92074">
      <w:pPr>
        <w:widowControl w:val="0"/>
        <w:tabs>
          <w:tab w:val="left" w:pos="10833"/>
        </w:tabs>
        <w:spacing w:before="7" w:after="0" w:line="100" w:lineRule="atLeast"/>
        <w:ind w:left="100" w:right="-20"/>
        <w:rPr>
          <w:rFonts w:ascii="Arial" w:hAnsi="Arial" w:cs="Arial"/>
          <w:color w:val="000000"/>
        </w:rPr>
      </w:pPr>
      <w:r>
        <w:rPr>
          <w:rFonts w:ascii="Arial" w:hAnsi="Arial" w:cs="Arial"/>
          <w:color w:val="000000"/>
        </w:rPr>
        <w:t xml:space="preserve"> </w:t>
      </w:r>
    </w:p>
    <w:p w14:paraId="5E945830" w14:textId="77777777" w:rsidR="00A24D38" w:rsidRDefault="00F92074">
      <w:pPr>
        <w:widowControl w:val="0"/>
        <w:tabs>
          <w:tab w:val="left" w:pos="10833"/>
        </w:tabs>
        <w:spacing w:before="7" w:after="0" w:line="100" w:lineRule="atLeast"/>
        <w:ind w:left="100" w:right="-20"/>
      </w:pPr>
      <w:r>
        <w:rPr>
          <w:rFonts w:ascii="Arial" w:hAnsi="Arial" w:cs="Arial"/>
          <w:color w:val="000000"/>
        </w:rPr>
        <w:t xml:space="preserve">             </w:t>
      </w:r>
      <w:r>
        <w:rPr>
          <w:rFonts w:ascii="Times New Roman" w:hAnsi="Times New Roman"/>
          <w:color w:val="000000"/>
          <w:sz w:val="20"/>
          <w:szCs w:val="20"/>
        </w:rPr>
        <w:t xml:space="preserve">                   </w:t>
      </w:r>
    </w:p>
    <w:p w14:paraId="7C08169B" w14:textId="77777777" w:rsidR="00F92074" w:rsidRDefault="00F92074">
      <w:pPr>
        <w:widowControl w:val="0"/>
        <w:spacing w:after="0" w:line="100" w:lineRule="atLeast"/>
        <w:ind w:left="1360" w:right="-20"/>
      </w:pPr>
    </w:p>
    <w:sectPr w:rsidR="00F92074">
      <w:pgSz w:w="15840" w:h="12240" w:orient="landscape"/>
      <w:pgMar w:top="300" w:right="400" w:bottom="280" w:left="260" w:header="720" w:footer="720" w:gutter="0"/>
      <w:cols w:space="72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ato">
    <w:altName w:val="Times New Roman"/>
    <w:charset w:val="00"/>
    <w:family w:val="roman"/>
    <w:pitch w:val="variable"/>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BE"/>
    <w:rsid w:val="00010DE3"/>
    <w:rsid w:val="00083DE9"/>
    <w:rsid w:val="000C222D"/>
    <w:rsid w:val="000F5C91"/>
    <w:rsid w:val="00186064"/>
    <w:rsid w:val="0031591B"/>
    <w:rsid w:val="00387184"/>
    <w:rsid w:val="003F10EA"/>
    <w:rsid w:val="00464C49"/>
    <w:rsid w:val="00510ABE"/>
    <w:rsid w:val="005518F1"/>
    <w:rsid w:val="00571A7A"/>
    <w:rsid w:val="006274BA"/>
    <w:rsid w:val="00793AF3"/>
    <w:rsid w:val="007B44F8"/>
    <w:rsid w:val="007E58B1"/>
    <w:rsid w:val="00976E96"/>
    <w:rsid w:val="00A24D38"/>
    <w:rsid w:val="00B87F76"/>
    <w:rsid w:val="00C414F3"/>
    <w:rsid w:val="00D44BBB"/>
    <w:rsid w:val="00DF481F"/>
    <w:rsid w:val="00EA2117"/>
    <w:rsid w:val="00EF09C1"/>
    <w:rsid w:val="00F56A33"/>
    <w:rsid w:val="00F92074"/>
    <w:rsid w:val="00FE0B62"/>
    <w:rsid w:val="00FF2E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EEFB52"/>
  <w15:chartTrackingRefBased/>
  <w15:docId w15:val="{E7E9B087-AF5C-4851-A779-DDF02DA0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NoSpacing">
    <w:name w:val="No Spacing"/>
    <w:qFormat/>
    <w:pPr>
      <w:suppressAutoHyphens/>
    </w:pPr>
    <w:rPr>
      <w:rFonts w:ascii="Calibri" w:hAnsi="Calibri"/>
      <w:sz w:val="22"/>
      <w:szCs w:val="22"/>
      <w:lang w:eastAsia="ar-SA"/>
    </w:rPr>
  </w:style>
  <w:style w:type="paragraph" w:customStyle="1" w:styleId="ecxmsonormal">
    <w:name w:val="ecxmsonormal"/>
    <w:basedOn w:val="Normal"/>
    <w:pPr>
      <w:spacing w:after="324" w:line="100" w:lineRule="atLeast"/>
    </w:pPr>
    <w:rPr>
      <w:rFonts w:ascii="Times New Roman" w:hAnsi="Times New Roman"/>
      <w:sz w:val="24"/>
      <w:szCs w:val="24"/>
    </w:rPr>
  </w:style>
  <w:style w:type="paragraph" w:styleId="NormalWeb">
    <w:name w:val="Normal (Web)"/>
    <w:basedOn w:val="Normal"/>
    <w:pPr>
      <w:spacing w:before="100" w:after="100" w:line="100" w:lineRule="atLeast"/>
    </w:pPr>
    <w:rPr>
      <w:rFonts w:ascii="Times New Roman" w:hAnsi="Times New Roman"/>
      <w:sz w:val="24"/>
      <w:szCs w:val="24"/>
    </w:rPr>
  </w:style>
  <w:style w:type="paragraph" w:styleId="BalloonText">
    <w:name w:val="Balloon Text"/>
    <w:basedOn w:val="Normal"/>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rmonycircles.com" TargetMode="External"/><Relationship Id="rId5" Type="http://schemas.openxmlformats.org/officeDocument/2006/relationships/hyperlink" Target="mailto:Brenda@HarmonyCircl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Translation Bureau</dc:creator>
  <cp:keywords/>
  <cp:lastModifiedBy>Brenda Froese</cp:lastModifiedBy>
  <cp:revision>2</cp:revision>
  <cp:lastPrinted>2013-06-15T06:30:00Z</cp:lastPrinted>
  <dcterms:created xsi:type="dcterms:W3CDTF">2017-04-09T23:57:00Z</dcterms:created>
  <dcterms:modified xsi:type="dcterms:W3CDTF">2017-04-09T23:57:00Z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GoC / GdC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